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A9BBF" w14:textId="77777777" w:rsidR="00C96900" w:rsidRPr="00C73F58" w:rsidRDefault="00904A7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5AF5E020" w14:textId="7777777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14:paraId="25A4217D" w14:textId="5950961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039AE014" w14:textId="77777777" w:rsidR="00FB5585" w:rsidRPr="00C73F58" w:rsidRDefault="00FB558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14871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14:paraId="2384FC22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14:paraId="3FC9591A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szCs w:val="32"/>
        </w:rPr>
      </w:pPr>
    </w:p>
    <w:p w14:paraId="4F06ADD7" w14:textId="77777777" w:rsidR="00835F10" w:rsidRPr="00C73F58" w:rsidRDefault="00835F10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895FB" w14:textId="2230FA14" w:rsidR="00694986" w:rsidRPr="00C73F58" w:rsidRDefault="00694986" w:rsidP="002F78A0">
      <w:pPr>
        <w:widowControl w:val="0"/>
        <w:suppressAutoHyphens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СОГЛАСОВАНО                                                                УТВЕРЖДАЮ</w:t>
      </w:r>
    </w:p>
    <w:p w14:paraId="04CEAB6F" w14:textId="2DF790E1" w:rsidR="00694986" w:rsidRPr="00C73F58" w:rsidRDefault="006C3EF8" w:rsidP="002F78A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Директор по развитию бизнеса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Проректор по учебной </w:t>
      </w:r>
    </w:p>
    <w:p w14:paraId="07936E5C" w14:textId="3EF0EEE9" w:rsidR="00694986" w:rsidRPr="00C73F58" w:rsidRDefault="006C3EF8" w:rsidP="002F78A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ООО «БЦС </w:t>
      </w:r>
      <w:proofErr w:type="gramStart"/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МСК»   </w:t>
      </w:r>
      <w:proofErr w:type="gramEnd"/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и методической работе                                                  </w:t>
      </w:r>
    </w:p>
    <w:p w14:paraId="3DFD7944" w14:textId="4698C823" w:rsidR="00694986" w:rsidRPr="00C73F58" w:rsidRDefault="00694986" w:rsidP="002F78A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___________</w:t>
      </w:r>
      <w:r w:rsidR="006C3EF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___А.В. Мосин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__________Е.А. Каменева</w:t>
      </w:r>
    </w:p>
    <w:p w14:paraId="06123964" w14:textId="053CC4C6" w:rsidR="00694986" w:rsidRPr="00C73F58" w:rsidRDefault="00694986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="006C3EF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24.11.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2022 г.           </w:t>
      </w:r>
      <w:r w:rsidR="006C3EF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01.12.2022 г.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</w:t>
      </w:r>
    </w:p>
    <w:p w14:paraId="48A128E9" w14:textId="4A9EEB43" w:rsidR="00694986" w:rsidRPr="00C73F58" w:rsidRDefault="00694986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</w:t>
      </w:r>
    </w:p>
    <w:p w14:paraId="54D568CB" w14:textId="6B93BE24" w:rsidR="00904A75" w:rsidRPr="00C73F58" w:rsidRDefault="00A4564D" w:rsidP="00835F10">
      <w:pPr>
        <w:pStyle w:val="af5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  <w:bCs/>
          <w:szCs w:val="36"/>
        </w:rPr>
      </w:pPr>
      <w:r w:rsidRPr="00C73F58">
        <w:rPr>
          <w:rFonts w:ascii="Times New Roman" w:hAnsi="Times New Roman" w:cs="Times New Roman"/>
          <w:bCs/>
          <w:szCs w:val="36"/>
        </w:rPr>
        <w:t>Моисеев Г.В.</w:t>
      </w:r>
    </w:p>
    <w:p w14:paraId="1DF26DD5" w14:textId="77777777" w:rsidR="00835F10" w:rsidRPr="00C73F58" w:rsidRDefault="00835F10" w:rsidP="00835F10">
      <w:pPr>
        <w:pStyle w:val="af5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  <w:bCs/>
          <w:szCs w:val="36"/>
        </w:rPr>
      </w:pPr>
    </w:p>
    <w:p w14:paraId="2BA314CC" w14:textId="6F659052" w:rsidR="00C96900" w:rsidRDefault="00904A75" w:rsidP="002F78A0">
      <w:pPr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 технологии</w:t>
      </w:r>
    </w:p>
    <w:p w14:paraId="265E88D6" w14:textId="77777777" w:rsidR="002F78A0" w:rsidRPr="002F78A0" w:rsidRDefault="002F78A0" w:rsidP="002F78A0">
      <w:pPr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</w:pPr>
    </w:p>
    <w:p w14:paraId="14ADF02D" w14:textId="77777777" w:rsidR="00FC107B" w:rsidRDefault="00FC107B" w:rsidP="002F78A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93DB5C" w14:textId="22CFB05F" w:rsidR="00904A75" w:rsidRPr="00C73F58" w:rsidRDefault="00904A75" w:rsidP="002F78A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66536429" w14:textId="3DD01DEF" w:rsidR="00C96900" w:rsidRPr="00C73F58" w:rsidRDefault="00904A75">
      <w:pPr>
        <w:spacing w:line="240" w:lineRule="auto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8C8D37A" w14:textId="77777777" w:rsidR="00FC107B" w:rsidRPr="00FC107B" w:rsidRDefault="00FC107B" w:rsidP="00FC107B">
      <w:pPr>
        <w:jc w:val="center"/>
        <w:rPr>
          <w:rFonts w:ascii="Times New Roman" w:hAnsi="Times New Roman" w:cs="Times New Roman"/>
          <w:sz w:val="32"/>
          <w:szCs w:val="32"/>
        </w:rPr>
      </w:pPr>
      <w:r w:rsidRPr="00FC107B">
        <w:rPr>
          <w:rFonts w:ascii="Times New Roman" w:hAnsi="Times New Roman" w:cs="Times New Roman"/>
          <w:sz w:val="32"/>
          <w:szCs w:val="32"/>
        </w:rPr>
        <w:t xml:space="preserve">01.04.05 Статистика </w:t>
      </w:r>
    </w:p>
    <w:p w14:paraId="3E7F9817" w14:textId="12F442FA" w:rsidR="00C96900" w:rsidRPr="00C73F58" w:rsidRDefault="00C969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7FCE3A" w14:textId="77777777" w:rsidR="0096637C" w:rsidRPr="0096637C" w:rsidRDefault="0096637C" w:rsidP="0096637C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637C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96637C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1A175C57" w14:textId="77777777" w:rsidR="0096637C" w:rsidRPr="0096637C" w:rsidRDefault="0096637C" w:rsidP="0096637C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637C">
        <w:rPr>
          <w:rFonts w:ascii="Times New Roman" w:hAnsi="Times New Roman" w:cs="Times New Roman"/>
          <w:i/>
          <w:sz w:val="28"/>
          <w:szCs w:val="28"/>
        </w:rPr>
        <w:t>(протокол № 26 от 24.11.2022 г.)</w:t>
      </w:r>
    </w:p>
    <w:p w14:paraId="0D3E4435" w14:textId="77777777" w:rsidR="0096637C" w:rsidRPr="0096637C" w:rsidRDefault="0096637C" w:rsidP="0096637C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8CB6D7D" w14:textId="77777777" w:rsidR="0096637C" w:rsidRPr="0096637C" w:rsidRDefault="0096637C" w:rsidP="0096637C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637C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14:paraId="1F340BC9" w14:textId="77777777" w:rsidR="0096637C" w:rsidRPr="0096637C" w:rsidRDefault="0096637C" w:rsidP="0096637C">
      <w:pPr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637C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  <w:r w:rsidRPr="0096637C">
        <w:rPr>
          <w:rFonts w:ascii="Times New Roman" w:hAnsi="Times New Roman" w:cs="Times New Roman"/>
          <w:i/>
          <w:strike/>
          <w:sz w:val="28"/>
          <w:szCs w:val="28"/>
        </w:rPr>
        <w:br/>
      </w:r>
      <w:r w:rsidRPr="0096637C">
        <w:rPr>
          <w:rFonts w:ascii="Times New Roman" w:hAnsi="Times New Roman" w:cs="Times New Roman"/>
          <w:i/>
          <w:sz w:val="28"/>
          <w:szCs w:val="28"/>
        </w:rPr>
        <w:t>(протокол № 5 от 21.11.2022 г.)</w:t>
      </w:r>
    </w:p>
    <w:p w14:paraId="32E581D0" w14:textId="4BAA41E6" w:rsidR="00C96900" w:rsidRDefault="00C96900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DAEFB81" w14:textId="1CF373BC" w:rsidR="00FC107B" w:rsidRDefault="00FC107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2ABAE0A" w14:textId="5FBF7A67" w:rsidR="00FC107B" w:rsidRDefault="00FC107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FC7A48C" w14:textId="77777777" w:rsidR="00FC107B" w:rsidRPr="00C73F58" w:rsidRDefault="00FC107B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9B1DBE2" w14:textId="2AEB5AC3" w:rsidR="00C96900" w:rsidRPr="00C73F58" w:rsidRDefault="00C96900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45C64B0" w14:textId="575759B6" w:rsidR="00C96900" w:rsidRPr="00C73F58" w:rsidRDefault="00904A75" w:rsidP="002F78A0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Москва</w:t>
      </w:r>
      <w:r w:rsidRPr="00C73F58">
        <w:rPr>
          <w:rFonts w:ascii="Times New Roman" w:hAnsi="Times New Roman" w:cs="Times New Roman"/>
          <w:b/>
          <w:caps/>
          <w:sz w:val="28"/>
          <w:szCs w:val="28"/>
        </w:rPr>
        <w:t xml:space="preserve"> 20</w:t>
      </w:r>
      <w:r w:rsidR="009D4E7B" w:rsidRPr="00C73F58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0F4041" w:rsidRPr="00C73F58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Pr="00C73F58">
        <w:rPr>
          <w:rFonts w:ascii="Times New Roman" w:hAnsi="Times New Roman" w:cs="Times New Roman"/>
        </w:rPr>
        <w:br w:type="page"/>
      </w:r>
    </w:p>
    <w:p w14:paraId="3788C86D" w14:textId="77777777" w:rsidR="00C96900" w:rsidRPr="00C73F58" w:rsidRDefault="00904A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3F58">
        <w:rPr>
          <w:rFonts w:ascii="Times New Roman" w:hAnsi="Times New Roman" w:cs="Times New Roman"/>
          <w:b/>
          <w:sz w:val="32"/>
          <w:szCs w:val="32"/>
        </w:rPr>
        <w:lastRenderedPageBreak/>
        <w:t>ОГЛАВЛЕНИЕ</w:t>
      </w:r>
    </w:p>
    <w:p w14:paraId="157DCE73" w14:textId="77777777" w:rsidR="00C96900" w:rsidRPr="00C73F58" w:rsidRDefault="00C96900" w:rsidP="00BD2602">
      <w:pPr>
        <w:pStyle w:val="blue1"/>
      </w:pPr>
    </w:p>
    <w:bookmarkStart w:id="0" w:name="_Toc35445277" w:displacedByCustomXml="next"/>
    <w:sdt>
      <w:sdtPr>
        <w:rPr>
          <w:rFonts w:ascii="Arial" w:hAnsi="Arial"/>
          <w:b w:val="0"/>
          <w:bCs w:val="0"/>
          <w:color w:val="000000"/>
          <w:sz w:val="36"/>
          <w:szCs w:val="24"/>
        </w:rPr>
        <w:id w:val="-1530949624"/>
        <w:docPartObj>
          <w:docPartGallery w:val="Table of Contents"/>
          <w:docPartUnique/>
        </w:docPartObj>
      </w:sdtPr>
      <w:sdtEndPr/>
      <w:sdtContent>
        <w:bookmarkEnd w:id="0" w:displacedByCustomXml="prev"/>
        <w:p w14:paraId="1665C4E2" w14:textId="26BE8802" w:rsidR="006762FB" w:rsidRPr="00C73F58" w:rsidRDefault="00004D2D" w:rsidP="00F16BCB">
          <w:pPr>
            <w:pStyle w:val="afe"/>
            <w:rPr>
              <w:rFonts w:ascii="Times New Roman" w:eastAsiaTheme="minorEastAsia" w:hAnsi="Times New Roman" w:cs="Times New Roman"/>
              <w:b w:val="0"/>
              <w:noProof/>
              <w:color w:val="000000" w:themeColor="text1"/>
              <w:kern w:val="0"/>
            </w:rPr>
          </w:pPr>
          <w:r w:rsidRPr="00C73F58">
            <w:rPr>
              <w:rFonts w:ascii="Times New Roman" w:hAnsi="Times New Roman" w:cs="Times New Roman"/>
            </w:rPr>
            <w:fldChar w:fldCharType="begin"/>
          </w:r>
          <w:r w:rsidR="006762FB" w:rsidRPr="00C73F58">
            <w:rPr>
              <w:rFonts w:ascii="Times New Roman" w:hAnsi="Times New Roman" w:cs="Times New Roman"/>
            </w:rPr>
            <w:instrText xml:space="preserve"> TOC \o "1-3" \h \z \u </w:instrText>
          </w:r>
          <w:r w:rsidRPr="00C73F58">
            <w:rPr>
              <w:rFonts w:ascii="Times New Roman" w:hAnsi="Times New Roman" w:cs="Times New Roman"/>
            </w:rPr>
            <w:fldChar w:fldCharType="separate"/>
          </w:r>
          <w:hyperlink w:anchor="_Toc35445278" w:history="1"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1.</w:t>
            </w:r>
            <w:r w:rsidR="006762FB" w:rsidRPr="00C73F58">
              <w:rPr>
                <w:rFonts w:ascii="Times New Roman" w:eastAsiaTheme="minorEastAsia" w:hAnsi="Times New Roman" w:cs="Times New Roman"/>
                <w:b w:val="0"/>
                <w:noProof/>
                <w:color w:val="000000" w:themeColor="text1"/>
                <w:kern w:val="0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Наименование дисциплины</w:t>
            </w:r>
            <w:r w:rsidR="00EA5B97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………………………………………………..</w:t>
            </w:r>
            <w:r w:rsidR="006762FB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  <w:r w:rsidR="00EA5B97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…</w:t>
            </w:r>
            <w:r w:rsidR="006C3EF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2</w:t>
            </w:r>
          </w:hyperlink>
          <w:r w:rsidR="00EA5B97" w:rsidRPr="00C73F58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 xml:space="preserve">     </w:t>
          </w:r>
        </w:p>
        <w:p w14:paraId="593EC0EE" w14:textId="169BF11A" w:rsidR="006762FB" w:rsidRPr="00C73F58" w:rsidRDefault="0060076E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7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(перечень компетенций) 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 указанием индикаторов их достижения и планируемых результатов обучения по дисциплине.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577C5874" w14:textId="3999D91C" w:rsidR="006762FB" w:rsidRPr="00C73F58" w:rsidRDefault="0060076E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ой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 программ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85A4CDB" w14:textId="1D15DE9A" w:rsidR="006762FB" w:rsidRPr="00C73F58" w:rsidRDefault="0060076E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1B434AEC" w14:textId="2CB0BA2C" w:rsidR="006762FB" w:rsidRPr="00C73F58" w:rsidRDefault="0060076E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7F9DFFA5" w14:textId="63748A6E" w:rsidR="006762FB" w:rsidRPr="00C73F58" w:rsidRDefault="0060076E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6B655AD2" w14:textId="203675A0" w:rsidR="006762FB" w:rsidRPr="00C73F58" w:rsidRDefault="0060076E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Учебно-тематический план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A5A0A20" w14:textId="09EDE64F" w:rsidR="006762FB" w:rsidRPr="00C73F58" w:rsidRDefault="0060076E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5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5B432D63" w14:textId="12DD19AB" w:rsidR="006762FB" w:rsidRPr="00C73F58" w:rsidRDefault="0060076E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6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3B311EE9" w14:textId="5B479B6C" w:rsidR="006762FB" w:rsidRPr="00C73F58" w:rsidRDefault="0060076E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7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667B925B" w14:textId="52C76189" w:rsidR="006762FB" w:rsidRPr="00C73F58" w:rsidRDefault="0060076E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8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2DAA925D" w14:textId="449F20BA" w:rsidR="006762FB" w:rsidRPr="00C73F58" w:rsidRDefault="0060076E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данной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_Toc35445289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BDC372" w14:textId="62CAEF7E" w:rsidR="006762FB" w:rsidRPr="00C73F58" w:rsidRDefault="0060076E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_Toc35445290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FF8EBC" w14:textId="66C9FA13" w:rsidR="006762FB" w:rsidRPr="00C73F58" w:rsidRDefault="0060076E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9.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_Toc35445291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137D1D" w14:textId="2EE9F05A" w:rsidR="006762FB" w:rsidRPr="00C73F58" w:rsidRDefault="0060076E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14:paraId="5AB3B1ED" w14:textId="6A4D9DC6" w:rsidR="006762FB" w:rsidRPr="00C73F58" w:rsidRDefault="0060076E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14:paraId="3ABDBC9F" w14:textId="2E0E1694" w:rsidR="006762FB" w:rsidRPr="00C73F58" w:rsidRDefault="0060076E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3E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14:paraId="1BF9EC57" w14:textId="77777777" w:rsidR="006762FB" w:rsidRPr="00C73F58" w:rsidRDefault="00004D2D">
          <w:r w:rsidRPr="00C73F5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DEC9182" w14:textId="77777777" w:rsidR="00C96900" w:rsidRPr="00C73F58" w:rsidRDefault="00C96900" w:rsidP="006762FB">
      <w:pPr>
        <w:pStyle w:val="blue1"/>
      </w:pPr>
    </w:p>
    <w:p w14:paraId="57970224" w14:textId="77777777" w:rsidR="00BD2602" w:rsidRPr="00C73F58" w:rsidRDefault="00BD2602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bookmarkStart w:id="1" w:name="__RefHeading___Toc5712_3415590677"/>
      <w:bookmarkStart w:id="2" w:name="_Toc19304884"/>
      <w:bookmarkStart w:id="3" w:name="_Toc19304778"/>
      <w:bookmarkEnd w:id="1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 w:type="page"/>
      </w:r>
    </w:p>
    <w:p w14:paraId="5739F7B8" w14:textId="77777777" w:rsidR="00BD2602" w:rsidRPr="00C73F58" w:rsidRDefault="00BD2602" w:rsidP="006C3EF8">
      <w:pPr>
        <w:pStyle w:val="1"/>
        <w:numPr>
          <w:ilvl w:val="0"/>
          <w:numId w:val="15"/>
        </w:numPr>
        <w:spacing w:before="0" w:after="0" w:line="360" w:lineRule="auto"/>
        <w:rPr>
          <w:rFonts w:ascii="Times New Roman" w:hAnsi="Times New Roman" w:cs="Times New Roman"/>
        </w:rPr>
      </w:pPr>
      <w:bookmarkStart w:id="4" w:name="_Toc35440135"/>
      <w:bookmarkStart w:id="5" w:name="_Toc35445278"/>
      <w:r w:rsidRPr="00C73F58">
        <w:rPr>
          <w:rFonts w:ascii="Times New Roman" w:hAnsi="Times New Roman" w:cs="Times New Roman"/>
        </w:rPr>
        <w:lastRenderedPageBreak/>
        <w:t>Наименование дисциплины</w:t>
      </w:r>
      <w:bookmarkEnd w:id="4"/>
      <w:bookmarkEnd w:id="5"/>
    </w:p>
    <w:p w14:paraId="65E1231C" w14:textId="77777777" w:rsidR="00BD2602" w:rsidRPr="00C73F58" w:rsidRDefault="00331DED" w:rsidP="006C3EF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Современные </w:t>
      </w:r>
      <w:proofErr w:type="spellStart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нейросетевые</w:t>
      </w:r>
      <w:proofErr w:type="spellEnd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технологии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14:paraId="090CDE23" w14:textId="77777777" w:rsidR="00BD2602" w:rsidRPr="00C73F58" w:rsidRDefault="00BD2602" w:rsidP="006C3EF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DB2ACF2" w14:textId="786806E1" w:rsidR="00BD2602" w:rsidRPr="00C73F58" w:rsidRDefault="00BD2602" w:rsidP="006C3EF8">
      <w:pPr>
        <w:pStyle w:val="1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6" w:name="_Toc19304883"/>
      <w:bookmarkStart w:id="7" w:name="_Toc35440136"/>
      <w:bookmarkStart w:id="8" w:name="_Toc35445279"/>
      <w:r w:rsidRPr="00C73F58">
        <w:rPr>
          <w:rFonts w:ascii="Times New Roman" w:hAnsi="Times New Roman" w:cs="Times New Roman"/>
        </w:rPr>
        <w:t>Перечень планируемых результатов освоения образовательной программы</w:t>
      </w:r>
      <w:r w:rsidR="00835F10" w:rsidRPr="00C73F58">
        <w:rPr>
          <w:rFonts w:ascii="Times New Roman" w:hAnsi="Times New Roman" w:cs="Times New Roman"/>
        </w:rPr>
        <w:t xml:space="preserve"> (перечень компетенций)</w:t>
      </w:r>
      <w:r w:rsidRPr="00C73F58">
        <w:rPr>
          <w:rFonts w:ascii="Times New Roman" w:hAnsi="Times New Roman" w:cs="Times New Roman"/>
        </w:rPr>
        <w:t xml:space="preserve"> с указанием индикаторов их достижения и планируемых результатов обучения по дисциплине.</w:t>
      </w:r>
      <w:bookmarkEnd w:id="6"/>
      <w:bookmarkEnd w:id="7"/>
      <w:bookmarkEnd w:id="8"/>
    </w:p>
    <w:bookmarkEnd w:id="2"/>
    <w:bookmarkEnd w:id="3"/>
    <w:p w14:paraId="0529CC10" w14:textId="77777777" w:rsidR="00C96900" w:rsidRPr="00C73F58" w:rsidRDefault="00C96900">
      <w:pPr>
        <w:pStyle w:val="11"/>
        <w:rPr>
          <w:rFonts w:ascii="Times New Roman" w:hAnsi="Times New Roman"/>
        </w:rPr>
      </w:pPr>
    </w:p>
    <w:tbl>
      <w:tblPr>
        <w:tblW w:w="991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2150"/>
        <w:gridCol w:w="2526"/>
        <w:gridCol w:w="3588"/>
      </w:tblGrid>
      <w:tr w:rsidR="00C96900" w:rsidRPr="00C73F58" w14:paraId="0003E421" w14:textId="77777777" w:rsidTr="00090F5C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644BA" w14:textId="77777777" w:rsidR="00C96900" w:rsidRPr="00C73F58" w:rsidRDefault="00904A75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4EEA" w14:textId="77777777" w:rsidR="00C96900" w:rsidRPr="00C73F58" w:rsidRDefault="00904A75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B3B74" w14:textId="000BB218" w:rsidR="00C96900" w:rsidRPr="00C73F58" w:rsidRDefault="00904A75" w:rsidP="00835F10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9FD1" w14:textId="3BB69022" w:rsidR="00C96900" w:rsidRPr="00C73F58" w:rsidRDefault="00904A75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  <w:r w:rsidR="00045157" w:rsidRPr="00C73F58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C73F58">
              <w:rPr>
                <w:rFonts w:ascii="Times New Roman" w:hAnsi="Times New Roman" w:cs="Times New Roman"/>
                <w:b/>
                <w:sz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5809D8" w:rsidRPr="00C73F58" w14:paraId="4FC7AB40" w14:textId="77777777" w:rsidTr="00090F5C">
        <w:trPr>
          <w:trHeight w:val="2093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53793E" w14:textId="4118255D" w:rsidR="005809D8" w:rsidRPr="00C73F58" w:rsidRDefault="005809D8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ПКН-1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5EFC4C" w14:textId="5EDEDFCF" w:rsidR="005809D8" w:rsidRPr="00C73F58" w:rsidRDefault="005809D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z w:val="24"/>
              </w:rP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962493" w14:textId="513564E9" w:rsidR="005809D8" w:rsidRPr="00C73F58" w:rsidRDefault="005809D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1.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 xml:space="preserve"> Самостоятельно приобретает и применяет знания в области прикладной математики и информатики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7505D0DC" w14:textId="77777777" w:rsidR="005809D8" w:rsidRPr="00C73F58" w:rsidRDefault="005809D8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2A8BFB" w14:textId="77777777" w:rsidR="005809D8" w:rsidRPr="00C73F58" w:rsidRDefault="005809D8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2A490EC0" w14:textId="77777777" w:rsidR="005809D8" w:rsidRPr="00C73F58" w:rsidRDefault="005809D8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</w:tr>
      <w:tr w:rsidR="005809D8" w:rsidRPr="00C73F58" w14:paraId="7FB46DCC" w14:textId="77777777" w:rsidTr="00090F5C">
        <w:trPr>
          <w:trHeight w:val="1924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18560" w14:textId="77777777" w:rsidR="005809D8" w:rsidRPr="00C73F58" w:rsidRDefault="005809D8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668685" w14:textId="77777777" w:rsidR="005809D8" w:rsidRPr="00C73F58" w:rsidRDefault="005809D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1BE4B6" w14:textId="4591020E" w:rsidR="005809D8" w:rsidRPr="00C73F58" w:rsidRDefault="005809D8" w:rsidP="00F46DF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2.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Демонстрирует самостоятельность при приобретении и применении новых знаний в области прикладной математики и информатики</w:t>
            </w:r>
          </w:p>
          <w:p w14:paraId="0C21DEAE" w14:textId="77777777" w:rsidR="005809D8" w:rsidRPr="00C73F58" w:rsidRDefault="005809D8" w:rsidP="00F46DF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687468" w14:textId="77777777" w:rsidR="005809D8" w:rsidRPr="00C73F58" w:rsidRDefault="005809D8" w:rsidP="00F46DFA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4468049" w14:textId="77777777" w:rsidR="005809D8" w:rsidRPr="00C73F58" w:rsidRDefault="005809D8" w:rsidP="00F46DFA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5809D8" w:rsidRPr="00C73F58" w14:paraId="029CEBA9" w14:textId="77777777" w:rsidTr="005809D8">
        <w:trPr>
          <w:trHeight w:val="2111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51FEC" w14:textId="77777777" w:rsidR="005809D8" w:rsidRPr="00C73F58" w:rsidRDefault="005809D8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068178" w14:textId="77777777" w:rsidR="005809D8" w:rsidRPr="00C73F58" w:rsidRDefault="005809D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19F2D" w14:textId="3C2AAFEE" w:rsidR="005809D8" w:rsidRPr="00C73F58" w:rsidRDefault="005809D8" w:rsidP="00F46DF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3.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Ведет эффективную научную коммуникацию в рамках командных мероприятий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45F3C" w14:textId="77777777" w:rsidR="005809D8" w:rsidRPr="00C73F58" w:rsidRDefault="005809D8" w:rsidP="00F46DFA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CA64B21" w14:textId="77777777" w:rsidR="005809D8" w:rsidRPr="00C73F58" w:rsidRDefault="005809D8" w:rsidP="00F46DFA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5809D8" w:rsidRPr="00C73F58" w14:paraId="575C04CE" w14:textId="77777777" w:rsidTr="005809D8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E5B59" w14:textId="77777777" w:rsidR="005809D8" w:rsidRPr="00C73F58" w:rsidRDefault="005809D8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32099" w14:textId="77777777" w:rsidR="005809D8" w:rsidRPr="00C73F58" w:rsidRDefault="005809D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6816B" w14:textId="5EF0F0D3" w:rsidR="005809D8" w:rsidRPr="00C73F58" w:rsidRDefault="005809D8" w:rsidP="00F46DF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4.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Участвует в организации и проведении научных мероприятий.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2F07B" w14:textId="71C703CB" w:rsidR="005809D8" w:rsidRPr="00C73F58" w:rsidRDefault="005809D8" w:rsidP="005809D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методики анализа мат.</w:t>
            </w:r>
            <w:r w:rsidR="00FB613B" w:rsidRPr="00C73F58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моделей и полученных результатов</w:t>
            </w:r>
          </w:p>
          <w:p w14:paraId="323FDF08" w14:textId="48C04FFC" w:rsidR="005809D8" w:rsidRPr="00C73F58" w:rsidRDefault="005809D8" w:rsidP="005809D8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интерпретировать полученные результаты на глоссарии заказчика.</w:t>
            </w:r>
          </w:p>
        </w:tc>
      </w:tr>
    </w:tbl>
    <w:p w14:paraId="31A3AB15" w14:textId="2EC054AD" w:rsidR="005809D8" w:rsidRPr="00C73F58" w:rsidRDefault="005809D8" w:rsidP="005809D8">
      <w:pPr>
        <w:pStyle w:val="1"/>
        <w:spacing w:before="0" w:after="0"/>
        <w:ind w:left="720"/>
        <w:rPr>
          <w:rFonts w:ascii="Times New Roman" w:hAnsi="Times New Roman" w:cs="Times New Roman"/>
        </w:rPr>
      </w:pPr>
      <w:bookmarkStart w:id="9" w:name="__RefHeading___Toc5714_3415590677"/>
      <w:bookmarkStart w:id="10" w:name="_Toc19304885"/>
      <w:bookmarkStart w:id="11" w:name="_Toc5052141"/>
      <w:bookmarkStart w:id="12" w:name="_Toc35445280"/>
      <w:bookmarkEnd w:id="9"/>
    </w:p>
    <w:p w14:paraId="2F782215" w14:textId="52E25FF8" w:rsidR="005809D8" w:rsidRPr="006C3EF8" w:rsidRDefault="005809D8" w:rsidP="006C3EF8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C73F58">
        <w:rPr>
          <w:rFonts w:ascii="Times New Roman" w:hAnsi="Times New Roman" w:cs="Times New Roman"/>
        </w:rPr>
        <w:br w:type="page"/>
      </w:r>
    </w:p>
    <w:p w14:paraId="38B68521" w14:textId="1203AA29" w:rsidR="00C96900" w:rsidRPr="00C73F58" w:rsidRDefault="00904A75" w:rsidP="00BD2602">
      <w:pPr>
        <w:pStyle w:val="1"/>
        <w:numPr>
          <w:ilvl w:val="0"/>
          <w:numId w:val="15"/>
        </w:numPr>
        <w:spacing w:before="0" w:after="0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lastRenderedPageBreak/>
        <w:t>Место дисциплины в структуре образовательных программ</w:t>
      </w:r>
      <w:bookmarkEnd w:id="10"/>
      <w:bookmarkEnd w:id="11"/>
      <w:bookmarkEnd w:id="12"/>
    </w:p>
    <w:p w14:paraId="4D1E16E8" w14:textId="77777777" w:rsidR="00090F5C" w:rsidRPr="00C73F58" w:rsidRDefault="00090F5C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6DB7375F" w14:textId="1F4BDAEB" w:rsidR="00FB613B" w:rsidRPr="00C73F58" w:rsidRDefault="00FB613B" w:rsidP="00FB613B">
      <w:pPr>
        <w:spacing w:line="360" w:lineRule="auto"/>
        <w:ind w:firstLine="49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Дисциплина «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технологии</w:t>
      </w:r>
      <w:r w:rsidRPr="00C73F58">
        <w:rPr>
          <w:rFonts w:ascii="Times New Roman" w:hAnsi="Times New Roman" w:cs="Times New Roman"/>
          <w:sz w:val="28"/>
          <w:szCs w:val="28"/>
        </w:rPr>
        <w:t>» от</w:t>
      </w:r>
      <w:r w:rsidR="00FC107B">
        <w:rPr>
          <w:rFonts w:ascii="Times New Roman" w:hAnsi="Times New Roman" w:cs="Times New Roman"/>
          <w:sz w:val="28"/>
          <w:szCs w:val="28"/>
        </w:rPr>
        <w:t>носится к Модулю направленности.</w:t>
      </w:r>
    </w:p>
    <w:p w14:paraId="3C3305F7" w14:textId="77777777" w:rsidR="00C96900" w:rsidRPr="00C73F58" w:rsidRDefault="00C96900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C78ABBA" w14:textId="77777777" w:rsidR="00C96900" w:rsidRPr="00C73F58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3" w:name="__RefHeading___Toc5716_3415590677"/>
      <w:bookmarkStart w:id="14" w:name="_Toc19304886"/>
      <w:bookmarkStart w:id="15" w:name="_Toc5052142"/>
      <w:bookmarkStart w:id="16" w:name="_Toc35445281"/>
      <w:bookmarkEnd w:id="13"/>
      <w:r w:rsidRPr="00C73F58">
        <w:rPr>
          <w:rFonts w:ascii="Times New Roman" w:hAnsi="Times New Roman" w:cs="Times New Roman"/>
        </w:rPr>
        <w:t xml:space="preserve">4. </w:t>
      </w:r>
      <w:r w:rsidR="00904A75" w:rsidRPr="00C73F58">
        <w:rPr>
          <w:rFonts w:ascii="Times New Roman" w:hAnsi="Times New Roman" w:cs="Times New Roman"/>
        </w:rPr>
        <w:t xml:space="preserve">Объем </w:t>
      </w:r>
      <w:bookmarkStart w:id="17" w:name="_Toc531341381"/>
      <w:r w:rsidR="00904A75" w:rsidRPr="00C73F58">
        <w:rPr>
          <w:rFonts w:ascii="Times New Roman" w:hAnsi="Times New Roman" w:cs="Times New Roman"/>
        </w:rPr>
        <w:t>дисциплины</w:t>
      </w:r>
      <w:r w:rsidR="00090F5C" w:rsidRPr="00C73F58">
        <w:rPr>
          <w:rFonts w:ascii="Times New Roman" w:hAnsi="Times New Roman" w:cs="Times New Roman"/>
        </w:rPr>
        <w:t xml:space="preserve"> (модуля)</w:t>
      </w:r>
      <w:r w:rsidR="00904A75" w:rsidRPr="00C73F58">
        <w:rPr>
          <w:rFonts w:ascii="Times New Roman" w:hAnsi="Times New Roman" w:cs="Times New Roman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8" w:name="_GoBack"/>
      <w:bookmarkEnd w:id="14"/>
      <w:bookmarkEnd w:id="15"/>
      <w:bookmarkEnd w:id="16"/>
      <w:bookmarkEnd w:id="17"/>
      <w:bookmarkEnd w:id="18"/>
    </w:p>
    <w:p w14:paraId="0C60ADA1" w14:textId="7C3A7D52" w:rsidR="00C96900" w:rsidRPr="00C73F58" w:rsidRDefault="00C96900" w:rsidP="00090F5C">
      <w:pPr>
        <w:spacing w:line="240" w:lineRule="auto"/>
        <w:jc w:val="both"/>
        <w:rPr>
          <w:rFonts w:ascii="Times New Roman" w:hAnsi="Times New Roman" w:cs="Times New Roman"/>
        </w:rPr>
      </w:pPr>
    </w:p>
    <w:p w14:paraId="6AE6A175" w14:textId="56D9052B" w:rsidR="00FB613B" w:rsidRPr="00C73F58" w:rsidRDefault="00FB613B" w:rsidP="00FB613B">
      <w:pPr>
        <w:pStyle w:val="aff"/>
        <w:spacing w:line="240" w:lineRule="auto"/>
        <w:ind w:left="630" w:firstLine="0"/>
        <w:jc w:val="both"/>
        <w:rPr>
          <w:rFonts w:ascii="Times New Roman" w:hAnsi="Times New Roman" w:cs="Times New Roman"/>
        </w:rPr>
      </w:pPr>
    </w:p>
    <w:tbl>
      <w:tblPr>
        <w:tblW w:w="98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1786"/>
        <w:gridCol w:w="2409"/>
        <w:gridCol w:w="2694"/>
      </w:tblGrid>
      <w:tr w:rsidR="00C96900" w:rsidRPr="00C73F58" w14:paraId="26ECC094" w14:textId="77777777" w:rsidTr="00FB613B">
        <w:trPr>
          <w:trHeight w:val="17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50AA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14:paraId="1AA46DB7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C4CC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11B78C3F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00F6" w14:textId="626C0373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Модуль </w:t>
            </w:r>
            <w:r w:rsidR="005809D8" w:rsidRPr="00C73F58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  <w:p w14:paraId="1B0DC06D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BCE04" w14:textId="32180E53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Модуль </w:t>
            </w:r>
            <w:r w:rsidR="005809D8" w:rsidRPr="00C73F58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14:paraId="693B6709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9B1E1C" w:rsidRPr="00C73F58" w14:paraId="554F1DE4" w14:textId="77777777" w:rsidTr="00FB613B">
        <w:trPr>
          <w:trHeight w:val="18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AE5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1A290" w14:textId="77777777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7 з/е, 252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64F6C" w14:textId="5B9A76B1" w:rsidR="009B1E1C" w:rsidRPr="00C73F58" w:rsidRDefault="003E7FB8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A54B" w14:textId="17420000" w:rsidR="009B1E1C" w:rsidRPr="00C73F58" w:rsidRDefault="003E7FB8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144</w:t>
            </w:r>
          </w:p>
        </w:tc>
      </w:tr>
      <w:tr w:rsidR="009B1E1C" w:rsidRPr="00C73F58" w14:paraId="6470086A" w14:textId="77777777" w:rsidTr="00FB613B">
        <w:trPr>
          <w:trHeight w:val="398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A971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14:paraId="7DC3DA7F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2255C" w14:textId="615DBDA3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72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1191" w14:textId="546F1049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32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EA4AB" w14:textId="0BD5D6E7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40</w:t>
            </w:r>
          </w:p>
        </w:tc>
      </w:tr>
      <w:tr w:rsidR="009B1E1C" w:rsidRPr="00C73F58" w14:paraId="28FE32BF" w14:textId="77777777" w:rsidTr="00FB613B">
        <w:trPr>
          <w:trHeight w:val="18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FB19C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851D" w14:textId="2DFD8FF4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</w:t>
            </w:r>
            <w:r w:rsidR="003E7FB8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88266" w14:textId="72E9164D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6D3B" w14:textId="29B6B233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</w:t>
            </w:r>
            <w:r w:rsidR="009B1E1C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2FEB7895" w14:textId="77777777" w:rsidTr="00FB613B">
        <w:trPr>
          <w:trHeight w:val="3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99B6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14:paraId="482EAA2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2FF4D" w14:textId="4E328EFD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5</w:t>
            </w:r>
            <w:r w:rsidR="003E7FB8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F1FB" w14:textId="53EEBFB6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80F31" w14:textId="6AC37F56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</w:t>
            </w:r>
            <w:r w:rsidR="009B1E1C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76488DBC" w14:textId="77777777" w:rsidTr="00FB613B">
        <w:trPr>
          <w:trHeight w:val="63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C54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ADEE" w14:textId="3183DBDF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18</w:t>
            </w:r>
            <w:r w:rsidR="003E7FB8"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5BA7" w14:textId="6ABB8BD9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76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E77E" w14:textId="4B8DFF41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104</w:t>
            </w:r>
          </w:p>
        </w:tc>
      </w:tr>
      <w:tr w:rsidR="00D854B5" w:rsidRPr="00C73F58" w14:paraId="5A345909" w14:textId="77777777" w:rsidTr="00FB613B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7E117" w14:textId="48A715A5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30527" w14:textId="77777777" w:rsidR="00D854B5" w:rsidRPr="00C73F58" w:rsidRDefault="00D854B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01CB6" w14:textId="6A08CB1A" w:rsidR="00D854B5" w:rsidRPr="00C73F58" w:rsidRDefault="003E7FB8" w:rsidP="00FB613B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  <w:p w14:paraId="76A95BD1" w14:textId="5B6AC52C" w:rsidR="00FB613B" w:rsidRPr="00C73F58" w:rsidRDefault="00FB613B" w:rsidP="00FB613B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*Домашнее творческое задание</w:t>
            </w:r>
          </w:p>
        </w:tc>
      </w:tr>
      <w:tr w:rsidR="00D854B5" w:rsidRPr="00C73F58" w14:paraId="381B99E6" w14:textId="77777777" w:rsidTr="00FB613B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6076" w14:textId="351C7128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C7D3D" w14:textId="16E70A8F" w:rsidR="00D854B5" w:rsidRPr="00C73F58" w:rsidRDefault="003E7FB8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D5610" w14:textId="77777777" w:rsidR="00D854B5" w:rsidRPr="00C73F58" w:rsidRDefault="00D854B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</w:tr>
    </w:tbl>
    <w:p w14:paraId="15EBF096" w14:textId="6709B3DE" w:rsidR="00C96900" w:rsidRPr="00C73F58" w:rsidRDefault="00C96900">
      <w:pPr>
        <w:rPr>
          <w:rFonts w:ascii="Times New Roman" w:hAnsi="Times New Roman" w:cs="Times New Roman"/>
        </w:rPr>
      </w:pPr>
    </w:p>
    <w:p w14:paraId="70D69A0E" w14:textId="77777777" w:rsidR="00FB613B" w:rsidRPr="00C73F58" w:rsidRDefault="00FB613B" w:rsidP="00FB613B">
      <w:pPr>
        <w:pStyle w:val="aff"/>
        <w:spacing w:line="240" w:lineRule="auto"/>
        <w:ind w:left="630" w:firstLine="0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*Для направленности программы «Интеллектуальный анализ текстов и сетевых структур»</w:t>
      </w:r>
    </w:p>
    <w:p w14:paraId="7A46349F" w14:textId="25FFED8E" w:rsidR="00FB613B" w:rsidRPr="00C73F58" w:rsidRDefault="00FB613B">
      <w:pPr>
        <w:rPr>
          <w:rFonts w:ascii="Times New Roman" w:hAnsi="Times New Roman" w:cs="Times New Roman"/>
        </w:rPr>
      </w:pPr>
    </w:p>
    <w:p w14:paraId="6EDD7262" w14:textId="77777777" w:rsidR="00FB613B" w:rsidRPr="00C73F58" w:rsidRDefault="00FB613B">
      <w:pPr>
        <w:rPr>
          <w:rFonts w:ascii="Times New Roman" w:hAnsi="Times New Roman" w:cs="Times New Roman"/>
        </w:rPr>
      </w:pPr>
    </w:p>
    <w:p w14:paraId="177970C7" w14:textId="56790462" w:rsidR="00C96900" w:rsidRPr="00C73F58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9" w:name="__RefHeading___Toc5718_3415590677"/>
      <w:bookmarkEnd w:id="19"/>
      <w:r w:rsidRPr="00C73F58">
        <w:rPr>
          <w:rFonts w:ascii="Times New Roman" w:hAnsi="Times New Roman" w:cs="Times New Roman"/>
        </w:rPr>
        <w:t xml:space="preserve">5. </w:t>
      </w:r>
      <w:bookmarkStart w:id="20" w:name="_Toc531341382"/>
      <w:bookmarkStart w:id="21" w:name="_Toc19304887"/>
      <w:bookmarkStart w:id="22" w:name="_Toc5052143"/>
      <w:bookmarkStart w:id="23" w:name="_Toc35445282"/>
      <w:r w:rsidR="00904A75" w:rsidRPr="00C73F58">
        <w:rPr>
          <w:rFonts w:ascii="Times New Roman" w:hAnsi="Times New Roman"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  <w:bookmarkEnd w:id="23"/>
    </w:p>
    <w:p w14:paraId="7BAA1869" w14:textId="77777777" w:rsidR="00D854B5" w:rsidRPr="00C73F58" w:rsidRDefault="00D854B5" w:rsidP="00F65428">
      <w:pPr>
        <w:pStyle w:val="1"/>
        <w:spacing w:before="0" w:after="0" w:line="276" w:lineRule="auto"/>
        <w:jc w:val="both"/>
        <w:rPr>
          <w:rFonts w:ascii="Times New Roman" w:hAnsi="Times New Roman" w:cs="Times New Roman"/>
        </w:rPr>
      </w:pPr>
    </w:p>
    <w:p w14:paraId="28E8444E" w14:textId="77777777" w:rsidR="00C96900" w:rsidRPr="00C73F58" w:rsidRDefault="00904A75" w:rsidP="00F65428">
      <w:pPr>
        <w:pStyle w:val="2"/>
        <w:numPr>
          <w:ilvl w:val="1"/>
          <w:numId w:val="19"/>
        </w:numPr>
        <w:rPr>
          <w:rFonts w:ascii="Times New Roman" w:hAnsi="Times New Roman" w:cs="Times New Roman"/>
          <w:szCs w:val="28"/>
        </w:rPr>
      </w:pPr>
      <w:bookmarkStart w:id="24" w:name="__RefHeading___Toc5720_3415590677"/>
      <w:bookmarkStart w:id="25" w:name="_Toc19304888"/>
      <w:bookmarkStart w:id="26" w:name="_Toc5052144"/>
      <w:bookmarkStart w:id="27" w:name="_Toc35445283"/>
      <w:bookmarkEnd w:id="24"/>
      <w:r w:rsidRPr="00C73F58">
        <w:rPr>
          <w:rFonts w:ascii="Times New Roman" w:hAnsi="Times New Roman" w:cs="Times New Roman"/>
          <w:szCs w:val="28"/>
        </w:rPr>
        <w:t>Содержание дисциплины</w:t>
      </w:r>
      <w:bookmarkEnd w:id="25"/>
      <w:bookmarkEnd w:id="26"/>
      <w:bookmarkEnd w:id="27"/>
    </w:p>
    <w:p w14:paraId="71913F25" w14:textId="77777777" w:rsidR="00090F5C" w:rsidRPr="00C73F58" w:rsidRDefault="00090F5C">
      <w:pPr>
        <w:keepNext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6C307456" w14:textId="77777777" w:rsidR="00C96900" w:rsidRPr="00C73F58" w:rsidRDefault="00904A75" w:rsidP="004B1798">
      <w:pPr>
        <w:keepNext/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1. Введение в нейронные сети. Персептрон</w:t>
      </w:r>
    </w:p>
    <w:p w14:paraId="0C908D10" w14:textId="36D29D11" w:rsidR="00090F5C" w:rsidRPr="002F78A0" w:rsidRDefault="00904A75" w:rsidP="002F78A0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>История открытия искусственного нейрона. Математическая и биологи</w:t>
      </w:r>
      <w:r w:rsidR="00090F5C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ческая модель нейрона. Понятие 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весовых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коэффициентов, сме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щение. Функция    активации,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lastRenderedPageBreak/>
        <w:t>виды    функций активации. Персептрон. Обучение нейрона. Неразрешим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ость нейрона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Маккалока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 —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Питса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14:paraId="208065FF" w14:textId="77777777" w:rsidR="00C96900" w:rsidRPr="00C73F58" w:rsidRDefault="00904A75" w:rsidP="004B1798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Cs/>
          <w:sz w:val="28"/>
          <w:szCs w:val="28"/>
        </w:rPr>
        <w:t>2. Многослойный персептрон</w:t>
      </w:r>
    </w:p>
    <w:p w14:paraId="38E29438" w14:textId="7DF04036" w:rsidR="00B02D16" w:rsidRPr="002F78A0" w:rsidRDefault="00B02D16" w:rsidP="002F78A0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Понятие о нейронной сети </w:t>
      </w:r>
      <w:r w:rsidR="00904A75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(НС).  Виды нейронных   сетей.   Области   применения. Многослойный   персептрон.   Обучение многослойного персептрона. 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Метод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 градиентного   спуска. Метод обратного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распро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странения ошибки. Модификации метода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градиентного спуска. </w:t>
      </w:r>
    </w:p>
    <w:p w14:paraId="675D0C5F" w14:textId="7777777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bCs/>
          <w:sz w:val="28"/>
          <w:szCs w:val="28"/>
        </w:rPr>
        <w:t>3. Обучение нейронной сети</w:t>
      </w:r>
    </w:p>
    <w:p w14:paraId="7619EE60" w14:textId="39E87C5B" w:rsidR="00D854B5" w:rsidRPr="002F78A0" w:rsidRDefault="00B02D16" w:rsidP="002F78A0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Понятие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об обучении и самообучении   нейронной   сети.   Методы обучения. Методы второго порядка, метод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Левенберга-Марквардта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метод со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пряженных градиентов. Обучение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динамич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еских нейронных сетей. Методы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</w:t>
      </w:r>
      <w:proofErr w:type="gramStart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случайного  поиска</w:t>
      </w:r>
      <w:proofErr w:type="gramEnd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.  Генетические методы оптимизации.</w:t>
      </w:r>
    </w:p>
    <w:p w14:paraId="45FA9A2B" w14:textId="058FBB8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4. Нейронные сети KERAS</w:t>
      </w:r>
    </w:p>
    <w:p w14:paraId="29209840" w14:textId="1B6DC7B0" w:rsidR="004B1798" w:rsidRPr="002F78A0" w:rsidRDefault="00904A75" w:rsidP="002F78A0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Установка библиотеки KERAS. 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функции активации, оптимизаторы, функции потерь, используемые в KERAS. Показатели качества НС. Классификация точек с помощью НС KERAS.</w:t>
      </w:r>
    </w:p>
    <w:p w14:paraId="526BD40B" w14:textId="4F130E83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5. Рекуррентные нейронные сети</w:t>
      </w:r>
    </w:p>
    <w:p w14:paraId="094DFF5A" w14:textId="528B8337" w:rsidR="00D854B5" w:rsidRDefault="00904A75" w:rsidP="002F78A0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Рекуррентные нейронные сети, слои LSTM и GRU, использование рекуррентного прореживания для борьбы с переобучением, двунаправленные рекуррентные НС.</w:t>
      </w:r>
    </w:p>
    <w:p w14:paraId="4D35B3FD" w14:textId="7429E54A" w:rsidR="002F78A0" w:rsidRDefault="002F78A0" w:rsidP="002F78A0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064E3462" w14:textId="77777777" w:rsidR="002F78A0" w:rsidRPr="002F78A0" w:rsidRDefault="002F78A0" w:rsidP="002F78A0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19F2AE70" w14:textId="006DA48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6. Использование НС в задачах предиктивной аналитики</w:t>
      </w:r>
    </w:p>
    <w:p w14:paraId="619CFCB1" w14:textId="0362880F" w:rsidR="00FB613B" w:rsidRPr="002F78A0" w:rsidRDefault="00904A75" w:rsidP="002F78A0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Прогнозирование временного ряда с помощью нейронных сетей. Н</w:t>
      </w:r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астройка </w:t>
      </w:r>
      <w:proofErr w:type="spellStart"/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гиперпараметров</w:t>
      </w:r>
      <w:proofErr w:type="spellEnd"/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сети,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выбор архитектуры. Оценка производительности сети. Построение графиков по результатам обучения.</w:t>
      </w:r>
    </w:p>
    <w:p w14:paraId="6CFFAF77" w14:textId="209079C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7. </w:t>
      </w:r>
      <w:proofErr w:type="spellStart"/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 НС</w:t>
      </w:r>
    </w:p>
    <w:p w14:paraId="32F3FB2B" w14:textId="72E2B9B2" w:rsidR="00D854B5" w:rsidRPr="002F78A0" w:rsidRDefault="00904A75" w:rsidP="002F78A0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сети.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слои.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и рекуррентных сетей для обработки последовательностей. </w:t>
      </w:r>
    </w:p>
    <w:p w14:paraId="6A5C5AD4" w14:textId="28A73DA0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lastRenderedPageBreak/>
        <w:t>8.  Классификация изображений с помощью СНС</w:t>
      </w:r>
    </w:p>
    <w:p w14:paraId="208D694B" w14:textId="74E7E1AA" w:rsidR="00031128" w:rsidRPr="00C73F58" w:rsidRDefault="00904A75" w:rsidP="002F78A0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нейронных сетей.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(подготовка базы данных для обучения).</w:t>
      </w:r>
    </w:p>
    <w:p w14:paraId="52458F7C" w14:textId="2CF64F18" w:rsidR="00031128" w:rsidRPr="00C73F58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9. Современное применение нейронных сетей</w:t>
      </w:r>
    </w:p>
    <w:p w14:paraId="75DC18E7" w14:textId="7E23FCDB" w:rsidR="00C96900" w:rsidRPr="00C73F58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Последние достижения мировой науки в области использования нейронных сетей на основе материалов международной печати. Примеры проектной деятельности. Успешные реализованные кейсы.</w:t>
      </w:r>
    </w:p>
    <w:p w14:paraId="6FBDAB46" w14:textId="77777777" w:rsidR="004B1798" w:rsidRPr="00C73F58" w:rsidRDefault="004B1798" w:rsidP="004B1798">
      <w:pPr>
        <w:jc w:val="both"/>
        <w:rPr>
          <w:rFonts w:ascii="Times New Roman" w:hAnsi="Times New Roman" w:cs="Times New Roman"/>
        </w:rPr>
      </w:pPr>
      <w:bookmarkStart w:id="28" w:name="_Toc35445284"/>
    </w:p>
    <w:p w14:paraId="25C823AC" w14:textId="37A7E265" w:rsidR="00EA5B97" w:rsidRPr="00C73F58" w:rsidRDefault="00904A75" w:rsidP="004B1798">
      <w:pPr>
        <w:pStyle w:val="aff"/>
        <w:numPr>
          <w:ilvl w:val="1"/>
          <w:numId w:val="19"/>
        </w:numPr>
        <w:jc w:val="both"/>
        <w:rPr>
          <w:rFonts w:ascii="Times New Roman" w:hAnsi="Times New Roman" w:cs="Times New Roman"/>
          <w:b/>
          <w:szCs w:val="28"/>
        </w:rPr>
      </w:pPr>
      <w:r w:rsidRPr="00C73F58">
        <w:rPr>
          <w:rFonts w:ascii="Times New Roman" w:hAnsi="Times New Roman" w:cs="Times New Roman"/>
          <w:b/>
          <w:szCs w:val="28"/>
        </w:rPr>
        <w:t>Учебно-тематический план</w:t>
      </w:r>
      <w:bookmarkEnd w:id="28"/>
    </w:p>
    <w:p w14:paraId="0A0D3CA7" w14:textId="24087377" w:rsidR="009B1E1C" w:rsidRPr="00C73F58" w:rsidRDefault="009B1E1C" w:rsidP="00F65428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407"/>
        <w:gridCol w:w="851"/>
        <w:gridCol w:w="992"/>
        <w:gridCol w:w="850"/>
        <w:gridCol w:w="1418"/>
        <w:gridCol w:w="1417"/>
        <w:gridCol w:w="2127"/>
      </w:tblGrid>
      <w:tr w:rsidR="00FB613B" w:rsidRPr="00C73F58" w14:paraId="5EA3E6F5" w14:textId="77777777" w:rsidTr="00FB613B">
        <w:trPr>
          <w:cantSplit/>
          <w:trHeight w:val="33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8ADD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№</w:t>
            </w:r>
          </w:p>
          <w:p w14:paraId="7FC822F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2400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C73F58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C73F58">
              <w:rPr>
                <w:rFonts w:ascii="Times New Roman" w:hAnsi="Times New Roman" w:cs="Times New Roman"/>
                <w:b/>
                <w:sz w:val="24"/>
              </w:rPr>
              <w:t>разделов)</w:t>
            </w:r>
          </w:p>
          <w:p w14:paraId="578F7F1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14:paraId="370BB62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C85D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  <w:p w14:paraId="5DAE7B97" w14:textId="77777777" w:rsidR="00FB613B" w:rsidRPr="00C73F58" w:rsidRDefault="00FB613B" w:rsidP="00A9516E">
            <w:pPr>
              <w:ind w:firstLine="5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C8279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FB613B" w:rsidRPr="00C73F58" w14:paraId="13B80348" w14:textId="77777777" w:rsidTr="00FB613B">
        <w:trPr>
          <w:cantSplit/>
          <w:trHeight w:val="473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1EB1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566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D68B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13C5" w14:textId="759356CB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14:paraId="4D74B64E" w14:textId="359BFDEE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9D2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D40B0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13B" w:rsidRPr="00C73F58" w14:paraId="65A85780" w14:textId="77777777" w:rsidTr="00FB613B">
        <w:trPr>
          <w:cantSplit/>
          <w:trHeight w:val="779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9EAD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E0B33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476B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ADF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Общая, в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.:</w:t>
            </w:r>
          </w:p>
          <w:p w14:paraId="1C698C72" w14:textId="68E6CC90" w:rsidR="00FB613B" w:rsidRPr="00C73F58" w:rsidRDefault="00FB613B" w:rsidP="00FB613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C0C4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Лекции</w:t>
            </w:r>
          </w:p>
          <w:p w14:paraId="1418E065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41F7B" w14:textId="372EC409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64547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C9BF8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2EC41D1E" w14:textId="77777777" w:rsidTr="00FB613B">
        <w:trPr>
          <w:cantSplit/>
          <w:trHeight w:val="54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C49C" w14:textId="77777777" w:rsidR="00476D5C" w:rsidRPr="00C73F58" w:rsidRDefault="00476D5C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E5058DB" w14:textId="77777777" w:rsidR="00476D5C" w:rsidRPr="00C73F58" w:rsidRDefault="00476D5C" w:rsidP="00A9516E">
            <w:pPr>
              <w:keepNext/>
              <w:spacing w:line="276" w:lineRule="auto"/>
              <w:ind w:left="148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B6DAEA3" w14:textId="1B229371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9D17E54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4E8318F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AC21B02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71A5666" w14:textId="29BBBB63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5BBB32" w14:textId="77777777" w:rsidR="004B1798" w:rsidRPr="00C73F58" w:rsidRDefault="004B1798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14:paraId="58E5A671" w14:textId="77777777" w:rsidR="004B1798" w:rsidRPr="00C73F58" w:rsidRDefault="004B1798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14:paraId="4D62746D" w14:textId="77777777" w:rsidR="004B1798" w:rsidRPr="00C73F58" w:rsidRDefault="004B1798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14:paraId="56FAE295" w14:textId="77777777" w:rsidR="004B1798" w:rsidRPr="00C73F58" w:rsidRDefault="004B1798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14:paraId="0B104D1B" w14:textId="77777777" w:rsidR="004B1798" w:rsidRPr="00C73F58" w:rsidRDefault="004B1798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14:paraId="48717460" w14:textId="51A47D03" w:rsidR="00476D5C" w:rsidRPr="00C73F58" w:rsidRDefault="00476D5C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  <w:p w14:paraId="438A6150" w14:textId="77777777" w:rsidR="00476D5C" w:rsidRPr="00C73F58" w:rsidRDefault="00476D5C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786854B4" w14:textId="77777777" w:rsidTr="00FB613B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E6A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8A798CC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09DA00D" w14:textId="3CF3691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A11F9A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EA42B5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B1FFCE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F5E03BA" w14:textId="7067678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C1C32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5EBFB45E" w14:textId="77777777" w:rsidTr="00FB613B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67DA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38FE1C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1D4CB1B" w14:textId="68A19EE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B80BFC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549D729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CD01DA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DCA0FCC" w14:textId="2FE1496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CCE6D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6A388CDA" w14:textId="77777777" w:rsidTr="00FB613B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6F2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FF153A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8226DE7" w14:textId="7C0BBCB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BDF2104" w14:textId="1AC54C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A02781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BC5B178" w14:textId="6460048D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8CB59E6" w14:textId="624069B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447B3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08C4B13B" w14:textId="77777777" w:rsidTr="00FB613B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824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B13AE85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D1B0966" w14:textId="46CD9DC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14442C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2C3ADE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7F270C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519D400" w14:textId="5C86276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E6F15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51977AAD" w14:textId="77777777" w:rsidTr="00FB613B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E13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DFF4748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Использование НС в задачах предиктивной аналитики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55E6268" w14:textId="54DE5D4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0F2140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1F7787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DD4FC8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C8229CC" w14:textId="08154800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8A6D7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3B22A55A" w14:textId="77777777" w:rsidTr="002F78A0">
        <w:trPr>
          <w:cantSplit/>
          <w:trHeight w:val="430"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A1B03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24FB059A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НС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D12B1AC" w14:textId="038328A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136ED52" w14:textId="1CB46CC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33B5AD4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7182A0A" w14:textId="44880BF9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3887476" w14:textId="1659FDF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E89ED9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156DA81C" w14:textId="77777777" w:rsidTr="00FB613B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E4237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8AF0D9F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EAA7E33" w14:textId="25B6A38C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DB86B08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6EED92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40DF02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1845C0B" w14:textId="023F1424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CBFB1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6372530B" w14:textId="77777777" w:rsidTr="00FB613B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8E68" w14:textId="33E8CA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9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CF402FF" w14:textId="47379B61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Современное применение нейронных сетей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6823DAF5" w14:textId="6AACECAD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4293DF9E" w14:textId="27217D3A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DF6787B" w14:textId="45A847A8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378D67C" w14:textId="69279AFF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DC917AF" w14:textId="701B1523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E56B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45157" w:rsidRPr="00C73F58" w14:paraId="22C334DB" w14:textId="77777777" w:rsidTr="00FB613B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F78A" w14:textId="77777777" w:rsidR="00045157" w:rsidRPr="00C73F58" w:rsidRDefault="00045157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3E339E9" w14:textId="77777777" w:rsidR="00045157" w:rsidRPr="00C73F58" w:rsidRDefault="00045157" w:rsidP="00A9516E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 целом по дисциплине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F314BC8" w14:textId="77777777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252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134EA9B" w14:textId="02DE0C12" w:rsidR="00045157" w:rsidRPr="00C73F58" w:rsidRDefault="00476D5C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72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61929EE" w14:textId="04981C3D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</w:t>
            </w:r>
            <w:r w:rsidR="00031128"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E6A5F68" w14:textId="6E5C61FA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5</w:t>
            </w:r>
            <w:r w:rsidR="00215D0E"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C4379C4" w14:textId="356A0C26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18</w:t>
            </w:r>
            <w:r w:rsidR="00215D0E"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31758" w14:textId="56234DEC" w:rsidR="00045157" w:rsidRPr="00C73F58" w:rsidRDefault="00045157" w:rsidP="00D854B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Согласно учебному плану: контрольн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ые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работ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</w:t>
            </w:r>
            <w:r w:rsidR="004B1798" w:rsidRPr="00C73F58">
              <w:rPr>
                <w:rFonts w:ascii="Times New Roman" w:hAnsi="Times New Roman" w:cs="Times New Roman"/>
                <w:sz w:val="24"/>
              </w:rPr>
              <w:t>, домашнее творческое задание</w:t>
            </w:r>
          </w:p>
        </w:tc>
      </w:tr>
      <w:tr w:rsidR="00146A8B" w:rsidRPr="00C73F58" w14:paraId="54D01F54" w14:textId="77777777" w:rsidTr="00FB613B">
        <w:trPr>
          <w:cantSplit/>
          <w:trHeight w:val="334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7DA4" w14:textId="77777777" w:rsidR="00146A8B" w:rsidRPr="00C73F58" w:rsidRDefault="00146A8B" w:rsidP="00146A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413CC60" w14:textId="77777777" w:rsidR="00146A8B" w:rsidRPr="00C73F58" w:rsidRDefault="00146A8B" w:rsidP="00146A8B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Итого в 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69469E0" w14:textId="1188AD15" w:rsidR="00146A8B" w:rsidRPr="00C73F58" w:rsidRDefault="00146A8B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6AE7889" w14:textId="25BC03DA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1E530886" w14:textId="1BFC09FB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27AADC1" w14:textId="7F6FFC79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394127EE" w14:textId="70CB7882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5A5A3" w14:textId="77777777" w:rsidR="00146A8B" w:rsidRPr="00C73F58" w:rsidRDefault="00146A8B" w:rsidP="00146A8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F4EAD6F" w14:textId="77777777" w:rsidR="009B1E1C" w:rsidRPr="00C73F58" w:rsidRDefault="009B1E1C">
      <w:pPr>
        <w:ind w:left="454"/>
        <w:rPr>
          <w:rFonts w:ascii="Times New Roman" w:hAnsi="Times New Roman" w:cs="Times New Roman"/>
        </w:rPr>
      </w:pPr>
    </w:p>
    <w:p w14:paraId="186065F3" w14:textId="5633B1FE" w:rsidR="00C96900" w:rsidRPr="002F78A0" w:rsidRDefault="00904A75" w:rsidP="002F78A0">
      <w:pPr>
        <w:pStyle w:val="aff"/>
        <w:numPr>
          <w:ilvl w:val="1"/>
          <w:numId w:val="19"/>
        </w:numPr>
        <w:spacing w:line="240" w:lineRule="auto"/>
        <w:rPr>
          <w:rFonts w:ascii="Times New Roman" w:hAnsi="Times New Roman" w:cs="Times New Roman"/>
          <w:b/>
          <w:szCs w:val="28"/>
        </w:rPr>
      </w:pPr>
      <w:bookmarkStart w:id="29" w:name="__RefHeading___Toc5722_3415590677"/>
      <w:bookmarkStart w:id="30" w:name="_Toc19304889"/>
      <w:bookmarkStart w:id="31" w:name="_Toc5052146"/>
      <w:bookmarkStart w:id="32" w:name="_Toc35445285"/>
      <w:bookmarkEnd w:id="29"/>
      <w:r w:rsidRPr="002F78A0">
        <w:rPr>
          <w:rFonts w:ascii="Times New Roman" w:hAnsi="Times New Roman" w:cs="Times New Roman"/>
          <w:b/>
          <w:szCs w:val="28"/>
        </w:rPr>
        <w:t>Содержание семинаров, практических занятий</w:t>
      </w:r>
      <w:bookmarkEnd w:id="30"/>
      <w:bookmarkEnd w:id="31"/>
      <w:bookmarkEnd w:id="32"/>
    </w:p>
    <w:p w14:paraId="4533E0F6" w14:textId="77777777" w:rsidR="00B02D16" w:rsidRPr="00C73F58" w:rsidRDefault="00B02D16" w:rsidP="00B02D16">
      <w:pPr>
        <w:pStyle w:val="2"/>
        <w:rPr>
          <w:rFonts w:ascii="Times New Roman" w:hAnsi="Times New Roman" w:cs="Times New Roman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26"/>
        <w:gridCol w:w="4993"/>
        <w:gridCol w:w="2766"/>
      </w:tblGrid>
      <w:tr w:rsidR="00C96900" w:rsidRPr="00C73F58" w14:paraId="131C2FEF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145B" w14:textId="77777777" w:rsidR="00C96900" w:rsidRPr="00C73F58" w:rsidRDefault="00904A7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E2D8" w14:textId="77777777" w:rsidR="00C96900" w:rsidRPr="00C73F58" w:rsidRDefault="00904A75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A2EA4" w14:textId="77777777" w:rsidR="00C96900" w:rsidRPr="00C73F58" w:rsidRDefault="00904A75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C96900" w:rsidRPr="00C73F58" w14:paraId="5B79C77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79BF2" w14:textId="77777777" w:rsidR="00C96900" w:rsidRPr="00C73F58" w:rsidRDefault="00904A75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6EA1" w14:textId="77777777" w:rsidR="00C96900" w:rsidRPr="00C73F58" w:rsidRDefault="00904A75" w:rsidP="00B02D16">
            <w:pPr>
              <w:suppressAutoHyphens/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История открытия искусственного нейрона. Математическая и биологи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ческая модель нейрона. Понятие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весовых коэффициентов, смещение. Функция    активации, виды функций активации. Персептрон. Обучение нейрона. Неразрешимость нейрона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маккалока-питса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</w:t>
            </w:r>
          </w:p>
          <w:p w14:paraId="0D5ED68E" w14:textId="77777777" w:rsidR="00C96900" w:rsidRPr="00C73F58" w:rsidRDefault="00C96900" w:rsidP="00B02D16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0A59C4AE" w14:textId="77777777" w:rsidR="00C96900" w:rsidRPr="00C73F58" w:rsidRDefault="00904A75" w:rsidP="00F6542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Рекомендуемые источники: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раздел 8 [1,2].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AF871" w14:textId="77777777" w:rsidR="00C96900" w:rsidRPr="00C73F58" w:rsidRDefault="00904A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3" w:name="__DdeLink__5743_3415590677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3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2B6CCA3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E857" w14:textId="77777777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C3AF4" w14:textId="77777777" w:rsidR="00C96900" w:rsidRPr="00C73F58" w:rsidRDefault="00B02D16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  нейронной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 сети  (НС).  Виды нейронных сетей. Области применения. Многослойный   персептрон. Обучение многослойного персептрона.  Метод градиентного спуска. Метод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обратного  распространения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ошибки. Модификации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метода  градиентного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спуска. </w:t>
            </w:r>
          </w:p>
          <w:p w14:paraId="051E8B52" w14:textId="77777777" w:rsidR="00C96900" w:rsidRPr="00C73F58" w:rsidRDefault="00C96900" w:rsidP="00B02D1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FD372BF" w14:textId="77777777" w:rsidR="00C96900" w:rsidRPr="00C73F58" w:rsidRDefault="00904A75" w:rsidP="00B02D1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5FECC" w14:textId="77777777" w:rsidR="00C96900" w:rsidRPr="00C73F58" w:rsidRDefault="00904A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5FEE4DE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6DF20" w14:textId="77777777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A901D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об обучении и самообучении   нейронной сети. Методы обучения. Методы второго порядка, метод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Левенберга-Марквардта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, метод сопряженных градиентов. </w:t>
            </w:r>
            <w:proofErr w:type="gram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Обучение  динамических</w:t>
            </w:r>
            <w:proofErr w:type="gram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 нейронных сетей. Методы случайного поиска.  Генетические методы оптимизации.</w:t>
            </w:r>
          </w:p>
          <w:p w14:paraId="447778EF" w14:textId="77777777" w:rsidR="00C96900" w:rsidRPr="00C73F58" w:rsidRDefault="00C96900" w:rsidP="00B02D16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36673ED8" w14:textId="68E03399" w:rsidR="00C96900" w:rsidRPr="00C73F58" w:rsidRDefault="00904A75" w:rsidP="007E54CD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AC07" w14:textId="77777777" w:rsidR="00C96900" w:rsidRPr="00C73F58" w:rsidRDefault="00904A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DD359B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05E94" w14:textId="77777777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39AB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Установка библиотеки KERAS. Слои,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, функции активации, оптимизаторы, функции потерь, используемые в KERAS. Показатели качества НС. Классификация точек с помощью НС KERAS.</w:t>
            </w:r>
          </w:p>
          <w:p w14:paraId="1D163029" w14:textId="77777777" w:rsidR="00C96900" w:rsidRPr="00C73F58" w:rsidRDefault="00C96900" w:rsidP="00B02D16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74262F7" w14:textId="69F1C269" w:rsidR="00C96900" w:rsidRPr="00C73F58" w:rsidRDefault="00904A75" w:rsidP="007E54CD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7E54CD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BA846" w14:textId="77777777" w:rsidR="00C96900" w:rsidRPr="00C73F58" w:rsidRDefault="00904A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645AE56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F550" w14:textId="77777777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AF23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Рекуррентные нейронные сети, слои LSTM и GRU, использование рекуррентного прореживания для борьбы с переобучением, двунаправленные рекуррентные НС. </w:t>
            </w:r>
          </w:p>
          <w:p w14:paraId="2B8BD0F2" w14:textId="77777777" w:rsidR="00C96900" w:rsidRPr="00C73F58" w:rsidRDefault="00C96900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2DDB97E0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E3C8C" w14:textId="77777777" w:rsidR="00C96900" w:rsidRPr="00C73F58" w:rsidRDefault="00904A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4" w:name="__DdeLink__5743_34155906771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4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1CF0C5D7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DED29" w14:textId="3F4EC0B9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Использование НС в задачах предиктивной аналитики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02885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Прогнозирование временного ряда с помощью нейронных сетей. Н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астройка </w:t>
            </w:r>
            <w:proofErr w:type="spellStart"/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гиперпараметров</w:t>
            </w:r>
            <w:proofErr w:type="spellEnd"/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сети,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выбор архитектуры. Оценка производительности сети. Построение графиков по результатам обучения.</w:t>
            </w:r>
          </w:p>
          <w:p w14:paraId="2ADF3C00" w14:textId="77777777" w:rsidR="00C96900" w:rsidRPr="00C73F58" w:rsidRDefault="00C96900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510DA2FE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BFB2" w14:textId="77777777" w:rsidR="00C96900" w:rsidRPr="00C73F58" w:rsidRDefault="00904A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5" w:name="__DdeLink__5743_34155906772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5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7E853C30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28918" w14:textId="77777777" w:rsidR="00C96900" w:rsidRPr="00C73F58" w:rsidRDefault="00904A7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3C35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Одномерные, двумерные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сети. Локальные рецептивные поля, разделяемые веса и смещения,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пулинговые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слои. Объединение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рекуррентных сетей для обработки последовательностей. </w:t>
            </w:r>
          </w:p>
          <w:p w14:paraId="7CBC7299" w14:textId="77777777" w:rsidR="00C96900" w:rsidRPr="00C73F58" w:rsidRDefault="00C96900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6485645F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760A" w14:textId="77777777" w:rsidR="00C96900" w:rsidRPr="00C73F58" w:rsidRDefault="00904A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6" w:name="__DdeLink__5743_34155906773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6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635049D8" w14:textId="77777777" w:rsidTr="00094744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306A1" w14:textId="77777777" w:rsidR="00C96900" w:rsidRPr="00C73F58" w:rsidRDefault="00904A7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4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023ECE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Классификация изображений с помощью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нейронных сетей.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Препроцессинг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(подготовка базы данных для обучения).</w:t>
            </w:r>
          </w:p>
          <w:p w14:paraId="73304963" w14:textId="02414663" w:rsidR="00C96900" w:rsidRPr="00C73F58" w:rsidRDefault="00C96900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D360262" w14:textId="77777777" w:rsidR="00094744" w:rsidRPr="00C73F58" w:rsidRDefault="00094744" w:rsidP="00B02D16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E7C5207" w14:textId="77777777" w:rsidR="00C96900" w:rsidRPr="00C73F58" w:rsidRDefault="00904A75" w:rsidP="00B02D16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3A226" w14:textId="77777777" w:rsidR="00C96900" w:rsidRPr="00C73F58" w:rsidRDefault="00904A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7" w:name="__DdeLink__5743_34155906774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7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94744" w:rsidRPr="00C73F58" w14:paraId="4FAD74E1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67937" w14:textId="2C38C7BC" w:rsidR="00094744" w:rsidRPr="00C73F58" w:rsidRDefault="00094744" w:rsidP="00B2391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сетей.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A239" w14:textId="77777777" w:rsidR="00094744" w:rsidRPr="00C73F58" w:rsidRDefault="00094744" w:rsidP="00094744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Примеры проектной деятельности. Успешные реализованные кейсы.</w:t>
            </w:r>
          </w:p>
          <w:p w14:paraId="2B236D60" w14:textId="34A68EB6" w:rsidR="00094744" w:rsidRPr="00C73F58" w:rsidRDefault="00094744" w:rsidP="00094744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4BD9941" w14:textId="28AD5B36" w:rsidR="00094744" w:rsidRPr="00C73F58" w:rsidRDefault="00094744" w:rsidP="00094744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1D90DF31" w14:textId="59CF1398" w:rsidR="00094744" w:rsidRPr="00C73F58" w:rsidRDefault="00094744" w:rsidP="00094744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82FA248" w14:textId="77777777" w:rsidR="00094744" w:rsidRPr="00C73F58" w:rsidRDefault="00094744" w:rsidP="00094744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6F64D811" w14:textId="0927D09F" w:rsidR="00094744" w:rsidRPr="00C73F58" w:rsidRDefault="00094744" w:rsidP="00094744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20103" w14:textId="04D1DE14" w:rsidR="00094744" w:rsidRPr="00C73F58" w:rsidRDefault="00094744" w:rsidP="0009474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</w:tbl>
    <w:p w14:paraId="518EE499" w14:textId="04611BA4" w:rsidR="00C96900" w:rsidRPr="006C3EF8" w:rsidRDefault="00904A75" w:rsidP="006C3EF8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38" w:name="__RefHeading___Toc5724_3415590677"/>
      <w:bookmarkStart w:id="39" w:name="_Toc262097658"/>
      <w:bookmarkStart w:id="40" w:name="_Toc5052147"/>
      <w:bookmarkStart w:id="41" w:name="_Toc19304890"/>
      <w:bookmarkStart w:id="42" w:name="_Toc35445286"/>
      <w:bookmarkEnd w:id="38"/>
      <w:r w:rsidRPr="00C73F58">
        <w:rPr>
          <w:rFonts w:ascii="Times New Roman" w:hAnsi="Times New Roman" w:cs="Times New Roman"/>
        </w:rPr>
        <w:t xml:space="preserve">Перечень </w:t>
      </w:r>
      <w:bookmarkStart w:id="43" w:name="_Toc531341386"/>
      <w:bookmarkEnd w:id="39"/>
      <w:r w:rsidRPr="00C73F58">
        <w:rPr>
          <w:rFonts w:ascii="Times New Roman" w:hAnsi="Times New Roman" w:cs="Times New Roman"/>
        </w:rPr>
        <w:t xml:space="preserve">учебно-методического обеспечения для самостоятельной работы </w:t>
      </w:r>
      <w:bookmarkEnd w:id="40"/>
      <w:bookmarkEnd w:id="41"/>
      <w:bookmarkEnd w:id="43"/>
      <w:r w:rsidR="00B02D16" w:rsidRPr="00C73F58">
        <w:rPr>
          <w:rFonts w:ascii="Times New Roman" w:hAnsi="Times New Roman" w:cs="Times New Roman"/>
          <w:szCs w:val="28"/>
        </w:rPr>
        <w:t>обучающихся по дисциплине</w:t>
      </w:r>
      <w:bookmarkEnd w:id="42"/>
    </w:p>
    <w:p w14:paraId="71E48F81" w14:textId="77777777" w:rsidR="00C96900" w:rsidRPr="00C73F58" w:rsidRDefault="00904A75" w:rsidP="006C3EF8">
      <w:pPr>
        <w:pStyle w:val="2"/>
        <w:numPr>
          <w:ilvl w:val="1"/>
          <w:numId w:val="21"/>
        </w:numPr>
        <w:spacing w:line="360" w:lineRule="auto"/>
        <w:ind w:left="0" w:firstLine="0"/>
        <w:jc w:val="both"/>
        <w:rPr>
          <w:rFonts w:ascii="Times New Roman" w:hAnsi="Times New Roman" w:cs="Times New Roman"/>
          <w:szCs w:val="28"/>
        </w:rPr>
      </w:pPr>
      <w:bookmarkStart w:id="44" w:name="__RefHeading___Toc5726_3415590677"/>
      <w:bookmarkStart w:id="45" w:name="_Toc5052148"/>
      <w:bookmarkStart w:id="46" w:name="_Toc19304891"/>
      <w:bookmarkStart w:id="47" w:name="_Toc35445287"/>
      <w:bookmarkEnd w:id="44"/>
      <w:r w:rsidRPr="00C73F58">
        <w:rPr>
          <w:rFonts w:ascii="Times New Roman" w:hAnsi="Times New Roman" w:cs="Times New Roman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5"/>
      <w:bookmarkEnd w:id="46"/>
      <w:bookmarkEnd w:id="47"/>
    </w:p>
    <w:p w14:paraId="68624478" w14:textId="77777777" w:rsidR="00C96900" w:rsidRPr="00C73F58" w:rsidRDefault="00C96900">
      <w:pPr>
        <w:tabs>
          <w:tab w:val="left" w:pos="1440"/>
        </w:tabs>
        <w:ind w:left="66"/>
        <w:rPr>
          <w:rFonts w:ascii="Times New Roman" w:hAnsi="Times New Roman" w:cs="Times New Roman"/>
          <w:b/>
          <w:sz w:val="24"/>
        </w:rPr>
      </w:pPr>
    </w:p>
    <w:tbl>
      <w:tblPr>
        <w:tblW w:w="5448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94"/>
        <w:gridCol w:w="3402"/>
        <w:gridCol w:w="4395"/>
      </w:tblGrid>
      <w:tr w:rsidR="00C96900" w:rsidRPr="00C73F58" w14:paraId="4B53EA11" w14:textId="77777777" w:rsidTr="002F78A0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8C22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B45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4C1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C96900" w:rsidRPr="00C73F58" w14:paraId="573BC57C" w14:textId="77777777" w:rsidTr="002F78A0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749A" w14:textId="77777777" w:rsidR="00C96900" w:rsidRPr="00C73F58" w:rsidRDefault="00904A75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1D65" w14:textId="77777777" w:rsidR="00C96900" w:rsidRPr="00C73F58" w:rsidRDefault="00904A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функций активаций.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A9CB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52FAF2A1" w14:textId="77777777" w:rsidTr="002F78A0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3FFBD" w14:textId="77777777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B965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Различные архитектуры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нейросетей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 Радиально-базисные НС. Пирамидальные нейронные сети.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33952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44EBECA4" w14:textId="77777777" w:rsidTr="002F78A0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DD4A" w14:textId="77777777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0857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алгоритмов обучения.  Нормализация весов.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4F51A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1C0803F2" w14:textId="77777777" w:rsidTr="002F78A0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35B5" w14:textId="77777777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Нейронные сети KERAS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2A55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Решение задач, алгоритмы обучения </w:t>
            </w: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KERAS,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дропауты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, нормализация и их влияние на сходимость.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E6F4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02D61F64" w14:textId="77777777" w:rsidTr="002F78A0"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2491" w14:textId="77777777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BDB8" w14:textId="77777777" w:rsidR="00C96900" w:rsidRPr="00C73F58" w:rsidRDefault="00904A75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применение рекуррентных нейронных сетей в задачах NLP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1D2D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ADDFE54" w14:textId="77777777" w:rsidTr="002F78A0"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0336" w14:textId="77777777" w:rsidR="00C96900" w:rsidRPr="00C73F58" w:rsidRDefault="00904A75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Использование НС в задачах предиктивной аналитики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B1E31" w14:textId="77777777" w:rsidR="00C96900" w:rsidRPr="00C73F58" w:rsidRDefault="00904A75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анализ статей.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1F3AC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E235332" w14:textId="77777777" w:rsidTr="002F78A0"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2BC32" w14:textId="77777777" w:rsidR="00C96900" w:rsidRPr="00C73F58" w:rsidRDefault="00904A7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AC8A4" w14:textId="77777777" w:rsidR="00C96900" w:rsidRPr="00C73F58" w:rsidRDefault="00904A75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Различные архитектуры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02CCC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2DE5E7E0" w14:textId="77777777" w:rsidTr="002F78A0"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B6AC5" w14:textId="77777777" w:rsidR="00C96900" w:rsidRPr="00C73F58" w:rsidRDefault="00904A75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BFDF4" w14:textId="77777777" w:rsidR="00C96900" w:rsidRPr="00C73F58" w:rsidRDefault="00904A75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Решение задач с помощью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532E" w14:textId="77777777" w:rsidR="00C96900" w:rsidRPr="00C73F58" w:rsidRDefault="00904A75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F15AD" w:rsidRPr="00C73F58" w14:paraId="3DE51801" w14:textId="77777777" w:rsidTr="002F78A0"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916C8" w14:textId="77777777" w:rsidR="00BF15AD" w:rsidRPr="00C73F58" w:rsidRDefault="00BF15AD" w:rsidP="00BF15AD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</w:t>
            </w:r>
          </w:p>
          <w:p w14:paraId="3222BA53" w14:textId="5EAE3C85" w:rsidR="00BF15AD" w:rsidRPr="00C73F58" w:rsidRDefault="00BF15AD" w:rsidP="00BF15AD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2C450" w14:textId="39C69790" w:rsidR="00BF15AD" w:rsidRPr="00C73F58" w:rsidRDefault="00BF15AD" w:rsidP="00BF15AD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Исследование материалов международной печати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219CF" w14:textId="49FB815C" w:rsidR="00BF15AD" w:rsidRPr="00C73F58" w:rsidRDefault="00BF15AD" w:rsidP="00BF15AD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67FD3FE2" w14:textId="77777777" w:rsidR="00B02D16" w:rsidRPr="00C73F58" w:rsidRDefault="00B02D16" w:rsidP="00B02D16">
      <w:pPr>
        <w:pStyle w:val="2"/>
        <w:rPr>
          <w:rFonts w:ascii="Times New Roman" w:hAnsi="Times New Roman" w:cs="Times New Roman"/>
          <w:b w:val="0"/>
          <w:sz w:val="36"/>
        </w:rPr>
      </w:pPr>
      <w:bookmarkStart w:id="48" w:name="__RefHeading___Toc5728_3415590677"/>
      <w:bookmarkStart w:id="49" w:name="_Toc262097659"/>
      <w:bookmarkStart w:id="50" w:name="_Toc19304892"/>
      <w:bookmarkStart w:id="51" w:name="_Toc5052149"/>
      <w:bookmarkEnd w:id="48"/>
      <w:bookmarkEnd w:id="49"/>
    </w:p>
    <w:p w14:paraId="7340C9ED" w14:textId="77777777" w:rsidR="002F78A0" w:rsidRDefault="002F78A0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lightGray"/>
        </w:rPr>
      </w:pPr>
      <w:bookmarkStart w:id="52" w:name="_Toc35445288"/>
      <w:r>
        <w:rPr>
          <w:rFonts w:ascii="Times New Roman" w:hAnsi="Times New Roman" w:cs="Times New Roman"/>
          <w:szCs w:val="28"/>
          <w:highlight w:val="lightGray"/>
        </w:rPr>
        <w:br w:type="page"/>
      </w:r>
    </w:p>
    <w:p w14:paraId="7988B430" w14:textId="644DE9B0" w:rsidR="00C96900" w:rsidRPr="00C73F58" w:rsidRDefault="00904A75" w:rsidP="006C3EF8">
      <w:pPr>
        <w:pStyle w:val="2"/>
        <w:numPr>
          <w:ilvl w:val="1"/>
          <w:numId w:val="21"/>
        </w:numPr>
        <w:ind w:right="-1644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lastRenderedPageBreak/>
        <w:t>Перечень вопросов, заданий, тем для подготовки к текущему контролю</w:t>
      </w:r>
      <w:bookmarkEnd w:id="50"/>
      <w:bookmarkEnd w:id="51"/>
      <w:bookmarkEnd w:id="52"/>
      <w:r w:rsidRPr="00C73F58">
        <w:rPr>
          <w:rFonts w:ascii="Times New Roman" w:hAnsi="Times New Roman" w:cs="Times New Roman"/>
          <w:szCs w:val="28"/>
        </w:rPr>
        <w:t xml:space="preserve"> </w:t>
      </w:r>
    </w:p>
    <w:p w14:paraId="46FFFE83" w14:textId="60C5E3F1" w:rsidR="00F65428" w:rsidRPr="00C73F58" w:rsidRDefault="00F65428" w:rsidP="00D854B5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68DE4DC" w14:textId="19DFB44B" w:rsidR="002F78A0" w:rsidRPr="00C73F58" w:rsidRDefault="00757BDC" w:rsidP="002F78A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вопрос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 контрольн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ой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>работ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е </w:t>
      </w:r>
      <w:r w:rsidR="002F78A0">
        <w:rPr>
          <w:rFonts w:ascii="Times New Roman" w:hAnsi="Times New Roman" w:cs="Times New Roman"/>
          <w:b/>
          <w:i/>
          <w:sz w:val="28"/>
          <w:szCs w:val="28"/>
        </w:rPr>
        <w:t>(3 модуль)</w:t>
      </w:r>
    </w:p>
    <w:p w14:paraId="0554C5CC" w14:textId="77777777" w:rsidR="00EA5B97" w:rsidRPr="00C73F58" w:rsidRDefault="00EA5B97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034C53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История открытия искусственного нейрона.</w:t>
      </w:r>
    </w:p>
    <w:p w14:paraId="237E282B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Математическая и биологическая модель нейрона. </w:t>
      </w:r>
    </w:p>
    <w:p w14:paraId="39D7D00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Понятие весовых коэффициентов, смещение.</w:t>
      </w:r>
    </w:p>
    <w:p w14:paraId="2753ED7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Функция активации, виды функций активации.</w:t>
      </w:r>
    </w:p>
    <w:p w14:paraId="59CAAB8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Персептрон. Обучение нейрона.</w:t>
      </w:r>
    </w:p>
    <w:p w14:paraId="4F24239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Неразрешимость нейрона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Маккалока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 xml:space="preserve"> —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Питса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>.</w:t>
      </w:r>
    </w:p>
    <w:p w14:paraId="3875B91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Понятие о нейронной сети (НС). </w:t>
      </w:r>
    </w:p>
    <w:p w14:paraId="17495B8E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Виды нейронных   сетей. </w:t>
      </w:r>
    </w:p>
    <w:p w14:paraId="744A07A9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 Области   применения.</w:t>
      </w:r>
    </w:p>
    <w:p w14:paraId="5714DD9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Многослойный   персептрон.   </w:t>
      </w:r>
    </w:p>
    <w:p w14:paraId="56870715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Обучение многослойного персептрона.  </w:t>
      </w:r>
    </w:p>
    <w:p w14:paraId="1527A72B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  градиентного   спуска. </w:t>
      </w:r>
    </w:p>
    <w:p w14:paraId="2D44DDBC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обратного распространения ошибки. </w:t>
      </w:r>
    </w:p>
    <w:p w14:paraId="45FB4937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Модификации метода градиентного спуска. </w:t>
      </w:r>
    </w:p>
    <w:p w14:paraId="5434AD9A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Понятие об обучении и самообучении   нейронной   сети. </w:t>
      </w:r>
    </w:p>
    <w:p w14:paraId="03F4D8F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обучения. </w:t>
      </w:r>
    </w:p>
    <w:p w14:paraId="63355F43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второго порядка,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Левенберга-Марквардта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, метод сопряженных градиентов. </w:t>
      </w:r>
    </w:p>
    <w:p w14:paraId="1194892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Обучение динамических нейронных сетей. </w:t>
      </w:r>
    </w:p>
    <w:p w14:paraId="71E2C07B" w14:textId="77777777" w:rsidR="00757BDC" w:rsidRPr="00C73F58" w:rsidRDefault="00757BDC" w:rsidP="00F6542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85123BC" w14:textId="317E0A33" w:rsidR="002F78A0" w:rsidRPr="00C73F58" w:rsidRDefault="00904A75" w:rsidP="002F78A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задани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контрольн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р</w:t>
      </w:r>
      <w:r w:rsidR="00F65428" w:rsidRPr="00C73F58">
        <w:rPr>
          <w:rFonts w:ascii="Times New Roman" w:hAnsi="Times New Roman" w:cs="Times New Roman"/>
          <w:b/>
          <w:i/>
          <w:sz w:val="28"/>
          <w:szCs w:val="28"/>
        </w:rPr>
        <w:t>абот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F78A0">
        <w:rPr>
          <w:rFonts w:ascii="Times New Roman" w:hAnsi="Times New Roman" w:cs="Times New Roman"/>
          <w:b/>
          <w:i/>
          <w:sz w:val="28"/>
          <w:szCs w:val="28"/>
        </w:rPr>
        <w:t>(3 модуль)</w:t>
      </w:r>
    </w:p>
    <w:p w14:paraId="33350686" w14:textId="77777777" w:rsidR="00C96900" w:rsidRPr="00C73F58" w:rsidRDefault="00C96900">
      <w:pPr>
        <w:ind w:firstLine="709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</w:rPr>
      </w:pPr>
    </w:p>
    <w:p w14:paraId="6124CEB8" w14:textId="21A4C6BF" w:rsidR="002F78A0" w:rsidRDefault="00904A75" w:rsidP="006C3EF8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Сформировать два класса обучающей выборки: первый класс — т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очки лежащие внутри окружности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G с центром (5,-3) и радиусом 5, и второй класс —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точки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лежащие вне окружности G.</w:t>
      </w:r>
    </w:p>
    <w:p w14:paraId="496940F0" w14:textId="4DE4A211" w:rsidR="006C3EF8" w:rsidRDefault="006C3EF8" w:rsidP="006C3EF8">
      <w:pPr>
        <w:spacing w:line="360" w:lineRule="auto"/>
        <w:rPr>
          <w:rFonts w:ascii="Times New Roman" w:hAnsi="Times New Roman" w:cs="Times New Roman"/>
        </w:rPr>
      </w:pPr>
    </w:p>
    <w:p w14:paraId="572A4FD3" w14:textId="79E7B7D2" w:rsidR="006C3EF8" w:rsidRDefault="006C3EF8" w:rsidP="006C3EF8">
      <w:pPr>
        <w:spacing w:line="360" w:lineRule="auto"/>
        <w:rPr>
          <w:rFonts w:ascii="Times New Roman" w:hAnsi="Times New Roman" w:cs="Times New Roman"/>
        </w:rPr>
      </w:pPr>
    </w:p>
    <w:p w14:paraId="4983F4FD" w14:textId="77777777" w:rsidR="006C3EF8" w:rsidRPr="006C3EF8" w:rsidRDefault="006C3EF8" w:rsidP="006C3EF8">
      <w:pPr>
        <w:spacing w:line="360" w:lineRule="auto"/>
        <w:rPr>
          <w:rFonts w:ascii="Times New Roman" w:hAnsi="Times New Roman" w:cs="Times New Roman"/>
        </w:rPr>
      </w:pPr>
    </w:p>
    <w:p w14:paraId="1B583F77" w14:textId="77777777" w:rsidR="00C96900" w:rsidRPr="00C73F58" w:rsidRDefault="00904A75" w:rsidP="004A7AEC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Обучить нейронную сеть распознаванию двух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классов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созданных в п1.</w:t>
      </w:r>
    </w:p>
    <w:p w14:paraId="23876869" w14:textId="77777777" w:rsidR="00C96900" w:rsidRPr="00C73F58" w:rsidRDefault="00904A75" w:rsidP="004A7AEC">
      <w:pPr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Для выполнения работы нужно написать код, обучить нейронную сеть, построить графики функции потерь и метрики качества. Продемонстрировать работу сети на не эталонных примерах. Построить матрицу ошибок и сделать выводы об эффективности нейронной сети. </w:t>
      </w:r>
    </w:p>
    <w:p w14:paraId="1CBD561E" w14:textId="77777777" w:rsidR="006C3139" w:rsidRPr="00C73F58" w:rsidRDefault="006C3139" w:rsidP="004A7AEC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69D8BCD" w14:textId="77777777" w:rsidR="006C3139" w:rsidRPr="00C73F58" w:rsidRDefault="006C3139" w:rsidP="004A7AEC">
      <w:pPr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Имеется два набора векторов 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1 ,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...,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и y1,...,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. Заранее известно, что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относится к первому классу, а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- ко второму. Требуется построить решающее правило, то есть определить такую функцию f(x), что при f(x)&gt;0 вектор x относится к первому классу, а при f(x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)&lt;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0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noBreakHyphen/>
        <w:t xml:space="preserve"> ко второму.</w:t>
      </w:r>
    </w:p>
    <w:p w14:paraId="0508F538" w14:textId="77777777" w:rsidR="00F65428" w:rsidRPr="00C73F58" w:rsidRDefault="00F65428" w:rsidP="004A7AEC">
      <w:pPr>
        <w:spacing w:line="360" w:lineRule="auto"/>
        <w:ind w:left="720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43B40C3B" w14:textId="77777777" w:rsidR="006C3139" w:rsidRPr="00C73F58" w:rsidRDefault="006C3139" w:rsidP="004A7AEC">
      <w:pPr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Заполнить пробелы в данных путем нахождения точки условного минимума многочлена второго порядка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/>
      </w:r>
      <w:r w:rsidRPr="00C73F58">
        <w:rPr>
          <w:noProof/>
        </w:rPr>
        <w:drawing>
          <wp:inline distT="0" distB="0" distL="0" distR="0" wp14:anchorId="3E43E1EA" wp14:editId="4D3EB5B5">
            <wp:extent cx="3776980" cy="386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617AF" w14:textId="73E44DCE" w:rsidR="00C96900" w:rsidRPr="00C73F58" w:rsidRDefault="00C96900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3AA2308E" w14:textId="69066A5D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2F78A0">
        <w:rPr>
          <w:rFonts w:ascii="Times New Roman" w:hAnsi="Times New Roman" w:cs="Times New Roman"/>
          <w:b/>
          <w:i/>
          <w:sz w:val="28"/>
          <w:szCs w:val="28"/>
        </w:rPr>
        <w:t xml:space="preserve">римерные вопросы к контрольной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работе </w:t>
      </w:r>
      <w:r w:rsidR="002F78A0">
        <w:rPr>
          <w:rFonts w:ascii="Times New Roman" w:hAnsi="Times New Roman" w:cs="Times New Roman"/>
          <w:b/>
          <w:i/>
          <w:sz w:val="28"/>
          <w:szCs w:val="28"/>
        </w:rPr>
        <w:t>(4 модуль)</w:t>
      </w:r>
    </w:p>
    <w:p w14:paraId="1889DB30" w14:textId="7BAA83F2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02AFD63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случайного поиска.  </w:t>
      </w:r>
    </w:p>
    <w:p w14:paraId="2EB95A90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Генетические методы оптимизации.</w:t>
      </w:r>
    </w:p>
    <w:p w14:paraId="17D41FB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Установка библиотеки KERAS. </w:t>
      </w:r>
    </w:p>
    <w:p w14:paraId="3FD1219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, функции активации, оптимизаторы, функции потерь, используемые в KERAS.</w:t>
      </w:r>
    </w:p>
    <w:p w14:paraId="5503937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Показатели качества НС. </w:t>
      </w:r>
    </w:p>
    <w:p w14:paraId="053C6F9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Классификация точек с помощью НС KERAS.</w:t>
      </w:r>
    </w:p>
    <w:p w14:paraId="7A91619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Рекуррентные нейронные сети, слои LSTM и GRU, </w:t>
      </w:r>
    </w:p>
    <w:p w14:paraId="365911F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использование рекуррентного прореживания для борьбы с переобучением, </w:t>
      </w:r>
    </w:p>
    <w:p w14:paraId="1212977C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двунаправленные рекуррентные НС.</w:t>
      </w:r>
    </w:p>
    <w:p w14:paraId="6E4A1B5A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Прогнозирование временного ряда с помощью нейронных сетей.</w:t>
      </w:r>
    </w:p>
    <w:p w14:paraId="2C084B73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Настройка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гиперпараметров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сети, выбор архитектуры.</w:t>
      </w:r>
    </w:p>
    <w:p w14:paraId="5543491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 Оценка производительности сети. </w:t>
      </w:r>
    </w:p>
    <w:p w14:paraId="115756FD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Построение графиков по результатам обучения.</w:t>
      </w:r>
    </w:p>
    <w:p w14:paraId="5EB0EFC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сети.</w:t>
      </w:r>
    </w:p>
    <w:p w14:paraId="44EB1376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слои.</w:t>
      </w:r>
    </w:p>
    <w:p w14:paraId="095666D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и рекуррентных сетей для обработки последовательностей. </w:t>
      </w:r>
    </w:p>
    <w:p w14:paraId="52B513AF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нейронных сетей. </w:t>
      </w:r>
    </w:p>
    <w:p w14:paraId="43D9252B" w14:textId="3E3525B4" w:rsidR="0068620A" w:rsidRPr="002F78A0" w:rsidRDefault="0068620A" w:rsidP="002F78A0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(подготовка базы данных для обучения).</w:t>
      </w:r>
    </w:p>
    <w:p w14:paraId="7A0A0D43" w14:textId="339D2758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задания контрольной работы </w:t>
      </w:r>
      <w:r w:rsidR="002F78A0">
        <w:rPr>
          <w:rFonts w:ascii="Times New Roman" w:hAnsi="Times New Roman" w:cs="Times New Roman"/>
          <w:b/>
          <w:i/>
          <w:sz w:val="28"/>
          <w:szCs w:val="28"/>
        </w:rPr>
        <w:t>(4 модуль)</w:t>
      </w:r>
    </w:p>
    <w:p w14:paraId="73435D9B" w14:textId="7A6AFB91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4C5DBA0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Реализовать метод Ньютона.</w:t>
      </w:r>
    </w:p>
    <w:p w14:paraId="42B71ECC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Найти минимум функции с помощью реализованного метода.</w:t>
      </w:r>
    </w:p>
    <w:p w14:paraId="61FC1AF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Вместо метода Ньютона может быть градиентный спуск, логистическая регрессия, сопряженные градиенты и прочее. Выполнимость условий нужно проверять с помощью функций модуля </w:t>
      </w:r>
      <w:proofErr w:type="spellStart"/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scipy.optimize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.linesearch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541D80B" w14:textId="34B2E9F9" w:rsidR="0068620A" w:rsidRPr="002F78A0" w:rsidRDefault="0068620A" w:rsidP="002F78A0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Для выполнения работы нужно написать код алгоритма, найти минимум для функции из задачи 2, построить график функции и отметить на ней минимум/область. </w:t>
      </w:r>
    </w:p>
    <w:p w14:paraId="1742EE7D" w14:textId="7DC3DE4A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5E33B584" w14:textId="74497460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Примерн</w:t>
      </w:r>
      <w:r w:rsidR="00A2086C">
        <w:rPr>
          <w:rFonts w:ascii="Times New Roman" w:hAnsi="Times New Roman" w:cs="Times New Roman"/>
          <w:b/>
          <w:i/>
          <w:sz w:val="28"/>
          <w:szCs w:val="28"/>
        </w:rPr>
        <w:t>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задания домашнего творческого задания </w:t>
      </w:r>
    </w:p>
    <w:p w14:paraId="6832DC3D" w14:textId="709689F9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A2086C">
        <w:rPr>
          <w:rFonts w:ascii="Times New Roman" w:hAnsi="Times New Roman" w:cs="Times New Roman"/>
          <w:b/>
          <w:i/>
          <w:sz w:val="28"/>
          <w:szCs w:val="28"/>
        </w:rPr>
        <w:t xml:space="preserve">4 модуль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>направленность «Интеллектуальный анализ текстов и сетевых структур»)</w:t>
      </w:r>
    </w:p>
    <w:p w14:paraId="6BEAA0CC" w14:textId="22FD2515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6641CB7D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Проанализировать траекторию градиентного спуска для нескольких квадратичных функций: (квадратичные, двумерные и др.).</w:t>
      </w:r>
    </w:p>
    <w:p w14:paraId="05286CC1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Исследовать, как зависит число итераций, необходимое градиентному спуску для сходимости, от числа обусловленности оптимизируемой функции и размерности пространства оптимизируемых переменных.</w:t>
      </w:r>
    </w:p>
    <w:p w14:paraId="7AE0E2A1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Сравнить градиентный спуск на логистической регрессии для обычного оракула и оптимизированного.</w:t>
      </w:r>
    </w:p>
    <w:p w14:paraId="2063355F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>Сравнить методы градиентного спуска и Ньютона на задаче обучения логистической регрессии на реальных данных.</w:t>
      </w:r>
    </w:p>
    <w:p w14:paraId="19035328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Исследовать, как зависит поведение метода от стратегии подбора шага: константный шаг,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бэктрэкинг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, условия Вульфа.</w:t>
      </w:r>
    </w:p>
    <w:p w14:paraId="5EC0B07C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Визуализация данных из социальных сетей.</w:t>
      </w:r>
    </w:p>
    <w:p w14:paraId="213F61A9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Построение системы прогнозирования продаж.</w:t>
      </w:r>
    </w:p>
    <w:p w14:paraId="1792575B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Построение системы кредитного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скоринга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642DF20F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системы кредитного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скоринга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51AC0589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Сегментирование потребителей.</w:t>
      </w:r>
    </w:p>
    <w:p w14:paraId="4F5D3BAD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Построение рекомендательного сервиса.</w:t>
      </w:r>
    </w:p>
    <w:p w14:paraId="46C72CB2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Анализ эмоциональной окраски записей в социальных сетях.</w:t>
      </w:r>
    </w:p>
    <w:p w14:paraId="360E9A06" w14:textId="091EACAE" w:rsidR="00C96900" w:rsidRPr="00C73F58" w:rsidRDefault="00C96900" w:rsidP="006C3EF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3BD74AD8" w14:textId="098AC5A3" w:rsidR="00F34685" w:rsidRPr="006C3EF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3EF8">
        <w:rPr>
          <w:rFonts w:ascii="Times New Roman" w:hAnsi="Times New Roman" w:cs="Times New Roman"/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</w:t>
      </w:r>
      <w:r w:rsidR="00425DD6" w:rsidRPr="006C3EF8">
        <w:rPr>
          <w:rFonts w:ascii="Times New Roman" w:hAnsi="Times New Roman" w:cs="Times New Roman"/>
          <w:i/>
          <w:sz w:val="28"/>
          <w:szCs w:val="28"/>
        </w:rPr>
        <w:t xml:space="preserve"> и машинного обучения.</w:t>
      </w:r>
      <w:bookmarkStart w:id="53" w:name="__RefHeading___Toc5730_3415590677"/>
      <w:bookmarkStart w:id="54" w:name="_Toc19304895"/>
      <w:bookmarkStart w:id="55" w:name="_Toc5052150"/>
      <w:bookmarkEnd w:id="53"/>
    </w:p>
    <w:p w14:paraId="2BCCBFEE" w14:textId="77777777" w:rsidR="004A7AEC" w:rsidRPr="00C73F58" w:rsidRDefault="004A7AEC" w:rsidP="004A7A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B1055D" w14:textId="315EEF27" w:rsidR="00B02D16" w:rsidRPr="00A2086C" w:rsidRDefault="00904A75" w:rsidP="00A2086C">
      <w:pPr>
        <w:pStyle w:val="1"/>
        <w:numPr>
          <w:ilvl w:val="0"/>
          <w:numId w:val="21"/>
        </w:numPr>
        <w:spacing w:before="0" w:after="0" w:line="360" w:lineRule="auto"/>
        <w:rPr>
          <w:rFonts w:ascii="Times New Roman" w:hAnsi="Times New Roman" w:cs="Times New Roman"/>
        </w:rPr>
      </w:pPr>
      <w:bookmarkStart w:id="56" w:name="_Toc35445289"/>
      <w:r w:rsidRPr="00C73F58">
        <w:rPr>
          <w:rFonts w:ascii="Times New Roman" w:hAnsi="Times New Roman" w:cs="Times New Roman"/>
        </w:rPr>
        <w:t>Фонд оценочных средств для проведения промежуточной аттестации обучающихся по данной дисциплине</w:t>
      </w:r>
      <w:bookmarkEnd w:id="54"/>
      <w:bookmarkEnd w:id="55"/>
      <w:bookmarkEnd w:id="56"/>
    </w:p>
    <w:p w14:paraId="0F27B381" w14:textId="0F9EFE19" w:rsidR="00C96900" w:rsidRPr="00C73F5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C73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F34685" w:rsidRPr="00C73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(перечень компетенций)</w:t>
      </w:r>
      <w:r w:rsidRPr="00C73F5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C73F5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9C66832" w14:textId="6DEDD905" w:rsidR="00F65428" w:rsidRPr="00C73F58" w:rsidRDefault="00F65428" w:rsidP="00F34685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B98440B" w14:textId="0777A4EF" w:rsidR="00C96900" w:rsidRPr="00C73F58" w:rsidRDefault="00904A75">
      <w:pPr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знаний и умений</w:t>
      </w:r>
    </w:p>
    <w:p w14:paraId="4A4BEE2D" w14:textId="77777777" w:rsidR="00F34685" w:rsidRPr="00C73F58" w:rsidRDefault="00F34685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27"/>
        <w:tblW w:w="10051" w:type="dxa"/>
        <w:tblLook w:val="04A0" w:firstRow="1" w:lastRow="0" w:firstColumn="1" w:lastColumn="0" w:noHBand="0" w:noVBand="1"/>
      </w:tblPr>
      <w:tblGrid>
        <w:gridCol w:w="2150"/>
        <w:gridCol w:w="2228"/>
        <w:gridCol w:w="2519"/>
        <w:gridCol w:w="3154"/>
      </w:tblGrid>
      <w:tr w:rsidR="00F34685" w:rsidRPr="00C73F58" w14:paraId="5FEB5BD1" w14:textId="77777777" w:rsidTr="00BE5C98">
        <w:tc>
          <w:tcPr>
            <w:tcW w:w="2150" w:type="dxa"/>
          </w:tcPr>
          <w:p w14:paraId="4D7CCDD2" w14:textId="1AA9A0A6" w:rsidR="00F34685" w:rsidRPr="00C73F5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Наименование компетенции</w:t>
            </w:r>
          </w:p>
        </w:tc>
        <w:tc>
          <w:tcPr>
            <w:tcW w:w="2228" w:type="dxa"/>
          </w:tcPr>
          <w:p w14:paraId="47F0D132" w14:textId="7884C862" w:rsidR="00F34685" w:rsidRPr="00C73F5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519" w:type="dxa"/>
          </w:tcPr>
          <w:p w14:paraId="7C96582E" w14:textId="77777777" w:rsidR="00F34685" w:rsidRPr="00C73F5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154" w:type="dxa"/>
          </w:tcPr>
          <w:p w14:paraId="2EC1E7EE" w14:textId="77777777" w:rsidR="00F34685" w:rsidRPr="00C73F5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Типовые контрольные задания</w:t>
            </w:r>
          </w:p>
        </w:tc>
      </w:tr>
      <w:tr w:rsidR="00BE5C98" w:rsidRPr="00C73F58" w14:paraId="3B88AE9E" w14:textId="77777777" w:rsidTr="00BE5C98">
        <w:tc>
          <w:tcPr>
            <w:tcW w:w="2150" w:type="dxa"/>
            <w:vMerge w:val="restart"/>
          </w:tcPr>
          <w:p w14:paraId="3E10976D" w14:textId="77777777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z w:val="24"/>
              </w:rPr>
              <w:lastRenderedPageBreak/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  <w:p w14:paraId="632E5044" w14:textId="6F5560AF" w:rsidR="004A7AEC" w:rsidRPr="00C73F58" w:rsidRDefault="004A7AEC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z w:val="24"/>
              </w:rPr>
              <w:t>ПКН-1</w:t>
            </w:r>
          </w:p>
        </w:tc>
        <w:tc>
          <w:tcPr>
            <w:tcW w:w="2228" w:type="dxa"/>
          </w:tcPr>
          <w:p w14:paraId="79D0E256" w14:textId="77777777" w:rsidR="00BE5C98" w:rsidRPr="00C73F58" w:rsidRDefault="00BE5C98" w:rsidP="00BE5C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1.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 xml:space="preserve"> Самостоятельно приобретает и применяет знания в области прикладной математики и информатики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02CA3DC3" w14:textId="25FD19BB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19" w:type="dxa"/>
          </w:tcPr>
          <w:p w14:paraId="45AB293B" w14:textId="77777777" w:rsidR="00BE5C98" w:rsidRPr="00C73F58" w:rsidRDefault="00BE5C98" w:rsidP="00BE5C98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1BA4DF9E" w14:textId="77777777" w:rsidR="004A7AEC" w:rsidRPr="00C73F58" w:rsidRDefault="004A7AEC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23B01B63" w14:textId="5593A16E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  <w:tc>
          <w:tcPr>
            <w:tcW w:w="3154" w:type="dxa"/>
          </w:tcPr>
          <w:p w14:paraId="01D98694" w14:textId="77777777" w:rsidR="00BE5C98" w:rsidRPr="00C73F58" w:rsidRDefault="00BE5C98" w:rsidP="00BE5C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67552529" w14:textId="77777777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13BB21C5" w14:textId="77777777" w:rsidR="004A7AEC" w:rsidRPr="00C73F58" w:rsidRDefault="004A7AEC" w:rsidP="00BE5C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98D0866" w14:textId="23FBF38D" w:rsidR="00BE5C98" w:rsidRPr="00C73F58" w:rsidRDefault="00BE5C98" w:rsidP="00BE5C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36176BA0" w14:textId="2972D41D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BE5C98" w:rsidRPr="00C73F58" w14:paraId="520DDF19" w14:textId="77777777" w:rsidTr="004A7AEC">
        <w:trPr>
          <w:trHeight w:val="2720"/>
        </w:trPr>
        <w:tc>
          <w:tcPr>
            <w:tcW w:w="2150" w:type="dxa"/>
            <w:vMerge/>
          </w:tcPr>
          <w:p w14:paraId="059FC6E8" w14:textId="77777777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228" w:type="dxa"/>
          </w:tcPr>
          <w:p w14:paraId="5D9E6E26" w14:textId="1EEA42E3" w:rsidR="00BE5C98" w:rsidRPr="00C73F58" w:rsidRDefault="00BE5C98" w:rsidP="004A7AE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2.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Демонстрирует самостоятельность при приобретении и применении новых знаний в области прикладной математики и информатики</w:t>
            </w:r>
          </w:p>
        </w:tc>
        <w:tc>
          <w:tcPr>
            <w:tcW w:w="2519" w:type="dxa"/>
          </w:tcPr>
          <w:p w14:paraId="4B8D3090" w14:textId="77777777" w:rsidR="00BE5C98" w:rsidRPr="00C73F58" w:rsidRDefault="00BE5C98" w:rsidP="00BE5C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0693C1C2" w14:textId="77777777" w:rsidR="004A7AEC" w:rsidRPr="00C73F58" w:rsidRDefault="004A7AEC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21F486AB" w14:textId="09EDE5C1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3154" w:type="dxa"/>
          </w:tcPr>
          <w:p w14:paraId="2EA85936" w14:textId="77777777" w:rsidR="00BE5C98" w:rsidRPr="00C73F58" w:rsidRDefault="00BE5C98" w:rsidP="00BE5C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1B702E91" w14:textId="77777777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6FB8EDA" w14:textId="77777777" w:rsidR="004A7AEC" w:rsidRPr="00C73F58" w:rsidRDefault="004A7AEC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CDEFFF3" w14:textId="60F8E1CE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BE5C98" w:rsidRPr="00C73F58" w14:paraId="582AB071" w14:textId="77777777" w:rsidTr="00BE5C98">
        <w:tc>
          <w:tcPr>
            <w:tcW w:w="2150" w:type="dxa"/>
            <w:vMerge/>
          </w:tcPr>
          <w:p w14:paraId="7934A968" w14:textId="77777777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228" w:type="dxa"/>
          </w:tcPr>
          <w:p w14:paraId="7453E720" w14:textId="5FE81A8A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3.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Ведет эффективную научную коммуникацию в рамках командных мероприятий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  <w:tc>
          <w:tcPr>
            <w:tcW w:w="2519" w:type="dxa"/>
          </w:tcPr>
          <w:p w14:paraId="7EB058F0" w14:textId="77777777" w:rsidR="00BE5C98" w:rsidRPr="00C73F58" w:rsidRDefault="00BE5C98" w:rsidP="00BE5C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0680ABBF" w14:textId="77777777" w:rsidR="004A7AEC" w:rsidRPr="00C73F58" w:rsidRDefault="004A7AEC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3C82F7BD" w14:textId="77777777" w:rsidR="004A7AEC" w:rsidRPr="00C73F58" w:rsidRDefault="004A7AEC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6D69B3D2" w14:textId="77777777" w:rsidR="004A7AEC" w:rsidRPr="00C73F58" w:rsidRDefault="004A7AEC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1D6A9A4" w14:textId="4CDA4A85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3154" w:type="dxa"/>
          </w:tcPr>
          <w:p w14:paraId="04AA9003" w14:textId="5541329E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413FC8D7" w14:textId="77777777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1617AF9" w14:textId="77777777" w:rsidR="004A7AEC" w:rsidRPr="00C73F58" w:rsidRDefault="004A7AEC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578D34F" w14:textId="539CCC96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3336CB86" w14:textId="3774C365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BE5C98" w:rsidRPr="00C73F58" w14:paraId="3F33D2B2" w14:textId="77777777" w:rsidTr="00BE5C98">
        <w:tc>
          <w:tcPr>
            <w:tcW w:w="2150" w:type="dxa"/>
            <w:vMerge/>
          </w:tcPr>
          <w:p w14:paraId="66D3E846" w14:textId="77777777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228" w:type="dxa"/>
          </w:tcPr>
          <w:p w14:paraId="6A82C3C2" w14:textId="76AA22CC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4.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Участвует в организации и проведении научных мероприятий.</w:t>
            </w:r>
          </w:p>
        </w:tc>
        <w:tc>
          <w:tcPr>
            <w:tcW w:w="2519" w:type="dxa"/>
          </w:tcPr>
          <w:p w14:paraId="7805E3B1" w14:textId="4ADEA1E6" w:rsidR="00BE5C98" w:rsidRPr="00C73F58" w:rsidRDefault="00BE5C98" w:rsidP="00BE5C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методики анализа мат.</w:t>
            </w:r>
            <w:r w:rsidR="004A7AEC" w:rsidRPr="00C73F58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моделей и полученных результатов</w:t>
            </w:r>
          </w:p>
          <w:p w14:paraId="5F7C6F1F" w14:textId="77777777" w:rsidR="004A7AEC" w:rsidRPr="00C73F58" w:rsidRDefault="004A7AEC" w:rsidP="00BE5C98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4C0DCAA" w14:textId="77777777" w:rsidR="004A7AEC" w:rsidRPr="00C73F58" w:rsidRDefault="004A7AEC" w:rsidP="00BE5C98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B0C4284" w14:textId="77777777" w:rsidR="004A7AEC" w:rsidRPr="00C73F58" w:rsidRDefault="004A7AEC" w:rsidP="00BE5C98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359CCCC2" w14:textId="62F278AC" w:rsidR="00BE5C98" w:rsidRPr="00C73F58" w:rsidRDefault="00BE5C98" w:rsidP="00BE5C98">
            <w:pPr>
              <w:spacing w:line="240" w:lineRule="auto"/>
              <w:ind w:left="38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интерпретировать полученные результаты на глоссарии заказчика.</w:t>
            </w:r>
          </w:p>
        </w:tc>
        <w:tc>
          <w:tcPr>
            <w:tcW w:w="3154" w:type="dxa"/>
          </w:tcPr>
          <w:p w14:paraId="1D497AC2" w14:textId="135717E8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sz w:val="24"/>
              </w:rPr>
            </w:pPr>
            <w:proofErr w:type="spellStart"/>
            <w:r w:rsidRPr="00C73F58">
              <w:rPr>
                <w:rFonts w:ascii="Times New Roman" w:eastAsiaTheme="minorEastAsia" w:hAnsi="Times New Roman" w:cs="Times New Roman"/>
                <w:sz w:val="24"/>
              </w:rPr>
              <w:t>Дообучить</w:t>
            </w:r>
            <w:proofErr w:type="spellEnd"/>
            <w:r w:rsidRPr="00C73F58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proofErr w:type="spellStart"/>
            <w:r w:rsidRPr="00C73F58">
              <w:rPr>
                <w:rFonts w:ascii="Times New Roman" w:eastAsiaTheme="minorEastAsia" w:hAnsi="Times New Roman" w:cs="Times New Roman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Theme="minorEastAsia" w:hAnsi="Times New Roman" w:cs="Times New Roman"/>
                <w:sz w:val="24"/>
              </w:rPr>
              <w:t xml:space="preserve"> модель для сегментации/классификации на выбранной базе данных, оценить качество сегментации</w:t>
            </w:r>
          </w:p>
          <w:p w14:paraId="0F3CD78E" w14:textId="77777777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6FB524F1" w14:textId="77777777" w:rsidR="00BE5C98" w:rsidRPr="00C73F58" w:rsidRDefault="00BE5C98" w:rsidP="00BE5C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Создать систему распознавания дорог на спутниковых снимках</w:t>
            </w:r>
          </w:p>
          <w:p w14:paraId="5B67FBCD" w14:textId="77777777" w:rsidR="00BE5C98" w:rsidRPr="00C73F58" w:rsidRDefault="00BE5C98" w:rsidP="00BE5C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</w:tbl>
    <w:p w14:paraId="0AF25562" w14:textId="4B90C8AF" w:rsidR="00F34685" w:rsidRPr="00C73F58" w:rsidRDefault="00F34685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C6FC9CE" w14:textId="77777777" w:rsidR="00F34685" w:rsidRPr="00C73F58" w:rsidRDefault="00F34685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4F69188" w14:textId="77777777" w:rsidR="00A2086C" w:rsidRDefault="00A2086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26C8AF9" w14:textId="77777777" w:rsidR="00A2086C" w:rsidRDefault="00A2086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8C4AA7D" w14:textId="77777777" w:rsidR="00A2086C" w:rsidRDefault="00A2086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EA99198" w14:textId="77777777" w:rsidR="00A2086C" w:rsidRDefault="00A2086C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F3956AC" w14:textId="72576AD0" w:rsidR="00C96900" w:rsidRPr="00C73F58" w:rsidRDefault="00904A75">
      <w:pPr>
        <w:ind w:right="-286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Примерные вопросы для подготовки к </w:t>
      </w:r>
      <w:r w:rsidR="00BE5C98" w:rsidRPr="00C73F58">
        <w:rPr>
          <w:rFonts w:ascii="Times New Roman" w:hAnsi="Times New Roman" w:cs="Times New Roman"/>
          <w:b/>
          <w:i/>
          <w:sz w:val="28"/>
          <w:szCs w:val="28"/>
        </w:rPr>
        <w:t>зачету</w:t>
      </w:r>
      <w:r w:rsidR="00F34685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5BECA52" w14:textId="01DB32DE" w:rsidR="00C96900" w:rsidRPr="00C73F58" w:rsidRDefault="00C96900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3646A5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Биологический нейрон. </w:t>
      </w:r>
    </w:p>
    <w:p w14:paraId="4E50F23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Нейронные сети. </w:t>
      </w:r>
    </w:p>
    <w:p w14:paraId="1269C51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Биологические аспекты нервной деятельности. Биологическая изменчивость и обучение нейронных сетей </w:t>
      </w:r>
    </w:p>
    <w:p w14:paraId="7EBA95E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Формальный нейрон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Маккалока-Питтса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5716F3D3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Персептрон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Розенблатта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 Теорема об обучении персептрона.</w:t>
      </w:r>
    </w:p>
    <w:p w14:paraId="2694C53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Персептронная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представляемость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45D8C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Проблема функции ИСКЛЮЧАЮЩЕЕ ИЛИ. </w:t>
      </w:r>
    </w:p>
    <w:p w14:paraId="03E85C7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Линейная разделимость. Преодоление проблемы линейной разделимости. </w:t>
      </w:r>
    </w:p>
    <w:p w14:paraId="0431387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 учителем: классификация образов. </w:t>
      </w:r>
    </w:p>
    <w:p w14:paraId="6F50469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 учителем: аппроксимация многомерных функций </w:t>
      </w:r>
    </w:p>
    <w:p w14:paraId="75B1A18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Колмогорова. </w:t>
      </w:r>
    </w:p>
    <w:p w14:paraId="3A8F2771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Стоуна. </w:t>
      </w:r>
    </w:p>
    <w:p w14:paraId="20E8DAB7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 обратного распространения ошибки. </w:t>
      </w:r>
    </w:p>
    <w:p w14:paraId="201B6EF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Проблемы обучения: ошибка аппроксимации; переобучение; ошибка, связанная со сложностью модели. </w:t>
      </w:r>
    </w:p>
    <w:p w14:paraId="577C63A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размера сети. </w:t>
      </w:r>
    </w:p>
    <w:p w14:paraId="5A06DAE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Адаптивная оптимизации архитектуры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Валидация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обучения. Ранняя остановка обучения. </w:t>
      </w:r>
    </w:p>
    <w:p w14:paraId="54097BD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Прореживание связей. </w:t>
      </w:r>
    </w:p>
    <w:p w14:paraId="0AE15E8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Сети встречного распространения. Структура сети. </w:t>
      </w:r>
    </w:p>
    <w:p w14:paraId="02F3E5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без учителя: Структура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Структура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BC94F2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Предварительная обработка входных векторов. Выбор начальных значений весовых векторов. Статистические свойства обученной сети. </w:t>
      </w:r>
    </w:p>
    <w:p w14:paraId="1AAAEAC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Сеть встречного распространения полностью. </w:t>
      </w:r>
    </w:p>
    <w:p w14:paraId="29FC824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встречного распространения. Сжатие данных.</w:t>
      </w:r>
    </w:p>
    <w:p w14:paraId="571E659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Сети с обратными связями. </w:t>
      </w:r>
    </w:p>
    <w:p w14:paraId="442C0123" w14:textId="3176F631" w:rsidR="00C96900" w:rsidRPr="00C73F58" w:rsidRDefault="004A7AEC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Нейродинамика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 модели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01C07C93" w14:textId="5077C8D3" w:rsidR="00E84B7B" w:rsidRPr="00C73F58" w:rsidRDefault="00E84B7B" w:rsidP="004A7AEC">
      <w:p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7351800C" w14:textId="57A9A84E" w:rsidR="00BE5C98" w:rsidRPr="00A2086C" w:rsidRDefault="00BE5C98" w:rsidP="00A2086C">
      <w:pPr>
        <w:pStyle w:val="aff"/>
        <w:spacing w:line="360" w:lineRule="auto"/>
        <w:ind w:right="-286" w:firstLine="0"/>
        <w:jc w:val="center"/>
        <w:rPr>
          <w:rFonts w:ascii="Times New Roman" w:hAnsi="Times New Roman" w:cs="Times New Roman"/>
          <w:b/>
          <w:i/>
          <w:szCs w:val="28"/>
        </w:rPr>
      </w:pPr>
      <w:r w:rsidRPr="00C73F58">
        <w:rPr>
          <w:rFonts w:ascii="Times New Roman" w:hAnsi="Times New Roman" w:cs="Times New Roman"/>
          <w:b/>
          <w:i/>
          <w:szCs w:val="28"/>
        </w:rPr>
        <w:t>Примерные вопросы для подготовки к экзамену</w:t>
      </w:r>
    </w:p>
    <w:p w14:paraId="673466C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Правило обучения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Хебба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05853BC" w14:textId="66680170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Ассоциативность памяти и задача распознавания образов. </w:t>
      </w:r>
    </w:p>
    <w:p w14:paraId="379132E8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Сеть Хемминга.</w:t>
      </w:r>
    </w:p>
    <w:p w14:paraId="585ABF6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Двунаправленная ассоциативная память. </w:t>
      </w:r>
    </w:p>
    <w:p w14:paraId="2C6EADF0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к задачам комбинаторной оптимизации. </w:t>
      </w:r>
    </w:p>
    <w:p w14:paraId="2D1394E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иммитации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отжига. Машина Больцмана. </w:t>
      </w:r>
    </w:p>
    <w:p w14:paraId="634404A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 помощью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4374923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Растущие (пирамидальные) нейронные сети. </w:t>
      </w:r>
    </w:p>
    <w:p w14:paraId="6A19AC8E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нейронные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Пулинг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Свертка.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5FDB15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bookmarkStart w:id="57" w:name="__DdeLink__1278_2363391623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Подготовка</w:t>
      </w:r>
      <w:bookmarkEnd w:id="57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данных. Общие вопросы. </w:t>
      </w:r>
    </w:p>
    <w:p w14:paraId="2089CDD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Максимизация энтропии как цель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препроцессинга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ABA75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Кодирование нечисловых (категориальных) переменных. </w:t>
      </w:r>
    </w:p>
    <w:p w14:paraId="1140CCAB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Отличие между входными и выходными переменными. </w:t>
      </w:r>
    </w:p>
    <w:p w14:paraId="7DF877D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Индивидуальная нормировка данных. </w:t>
      </w:r>
    </w:p>
    <w:p w14:paraId="401A4407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Совместная нормировка: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выбеливание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входов. </w:t>
      </w:r>
    </w:p>
    <w:p w14:paraId="4AB0A0F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методом главных компонент. </w:t>
      </w:r>
    </w:p>
    <w:p w14:paraId="751C67E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Восстановление пропущенных компонент данных. </w:t>
      </w:r>
    </w:p>
    <w:p w14:paraId="5DCA8432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D3E616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Квантование входов. </w:t>
      </w:r>
    </w:p>
    <w:p w14:paraId="1D2CAF0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Линейная значимость входов. </w:t>
      </w:r>
    </w:p>
    <w:p w14:paraId="56444363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Нелинейная значимость входов.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Box-counting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алгоритмы.</w:t>
      </w:r>
    </w:p>
    <w:p w14:paraId="13DA199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Подготовка данных. Формирование оптимального пространства признаков. </w:t>
      </w:r>
    </w:p>
    <w:p w14:paraId="31155E0C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Метрики для определения качества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6330C616" w14:textId="77777777" w:rsidR="00F34685" w:rsidRPr="00C73F58" w:rsidRDefault="00F34685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bookmarkStart w:id="58" w:name="__RefHeading___Toc5732_3415590677"/>
      <w:bookmarkStart w:id="59" w:name="_Toc5052154"/>
      <w:bookmarkStart w:id="60" w:name="_Toc5029569"/>
      <w:bookmarkStart w:id="61" w:name="_Toc19304896"/>
      <w:bookmarkEnd w:id="58"/>
    </w:p>
    <w:p w14:paraId="1BC5CD2D" w14:textId="76945420" w:rsidR="006762FB" w:rsidRPr="00C73F58" w:rsidRDefault="006762FB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r w:rsidRPr="00C73F58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>Пример экзаменационного билета</w:t>
      </w:r>
    </w:p>
    <w:p w14:paraId="0E5CF085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Федеральное государственное образовательное бюджетное учреждение</w:t>
      </w:r>
    </w:p>
    <w:p w14:paraId="1E83E87F" w14:textId="77777777" w:rsidR="006762FB" w:rsidRPr="00C73F58" w:rsidRDefault="006762FB" w:rsidP="006762FB">
      <w:pPr>
        <w:tabs>
          <w:tab w:val="left" w:pos="851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высшего профессионального образования</w:t>
      </w:r>
    </w:p>
    <w:p w14:paraId="457B233B" w14:textId="273743C3" w:rsidR="006762FB" w:rsidRPr="00C73F58" w:rsidRDefault="006C3EF8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«ФИНАНСОВЫЙ </w:t>
      </w:r>
      <w:r w:rsidR="006762FB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УНИВЕРСИТЕТ  </w:t>
      </w:r>
    </w:p>
    <w:p w14:paraId="20037922" w14:textId="68645D29" w:rsidR="006762FB" w:rsidRPr="00C73F58" w:rsidRDefault="006C3EF8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ПРИ </w:t>
      </w:r>
      <w:r w:rsidR="006762FB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ПРАВИТЕЛЬСТВЕ РОССИЙСКОЙ ФЕДЕРАЦИИ»</w:t>
      </w:r>
    </w:p>
    <w:p w14:paraId="129A2B3D" w14:textId="3BFE6D7B" w:rsidR="006762FB" w:rsidRPr="00C73F58" w:rsidRDefault="008C7BC8" w:rsidP="000D6C81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9CDC993" wp14:editId="66BB1106">
                <wp:simplePos x="0" y="0"/>
                <wp:positionH relativeFrom="column">
                  <wp:posOffset>96520</wp:posOffset>
                </wp:positionH>
                <wp:positionV relativeFrom="paragraph">
                  <wp:posOffset>34289</wp:posOffset>
                </wp:positionV>
                <wp:extent cx="5829300" cy="0"/>
                <wp:effectExtent l="0" t="0" r="0" b="0"/>
                <wp:wrapSquare wrapText="bothSides"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7388ABC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6pt,2.7pt" to="46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">
                <w10:wrap type="square"/>
              </v:line>
            </w:pict>
          </mc:Fallback>
        </mc:AlternateContent>
      </w:r>
      <w:r w:rsidR="006762FB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</w:t>
      </w:r>
      <w:r w:rsidR="006762FB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Департамент анализа данных</w:t>
      </w:r>
      <w:r w:rsidR="000D6C81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и машинного обучения</w:t>
      </w:r>
    </w:p>
    <w:p w14:paraId="3F797297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Дисциплина: «</w:t>
      </w: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 технологии»</w:t>
      </w:r>
    </w:p>
    <w:p w14:paraId="312DE3DF" w14:textId="0061F831" w:rsidR="006762FB" w:rsidRPr="00C73F58" w:rsidRDefault="006762FB" w:rsidP="006762FB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Направление подготовки: </w:t>
      </w:r>
      <w:r w:rsidR="00F34685"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 xml:space="preserve">01.04.02 - 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Прикл</w:t>
      </w:r>
      <w:r w:rsidR="00F34685"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адная математика и информатика</w:t>
      </w:r>
    </w:p>
    <w:p w14:paraId="488BB3C2" w14:textId="77777777" w:rsidR="006762FB" w:rsidRPr="00C73F58" w:rsidRDefault="006762FB" w:rsidP="006762FB">
      <w:pPr>
        <w:spacing w:line="240" w:lineRule="auto"/>
        <w:jc w:val="center"/>
        <w:textAlignment w:val="baseline"/>
        <w:rPr>
          <w:rFonts w:ascii="Segoe UI" w:eastAsia="Times New Roman" w:hAnsi="Segoe UI" w:cs="Segoe UI"/>
          <w:color w:val="auto"/>
          <w:kern w:val="0"/>
          <w:sz w:val="12"/>
          <w:szCs w:val="12"/>
        </w:rPr>
      </w:pPr>
    </w:p>
    <w:p w14:paraId="327BF9D6" w14:textId="70BC5E65" w:rsidR="006762FB" w:rsidRPr="00C73F58" w:rsidRDefault="00F34685" w:rsidP="00F3468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               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Учебный 20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_/20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_ год            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___</w:t>
      </w:r>
      <w:r w:rsidR="006C3EF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модуль</w:t>
      </w:r>
    </w:p>
    <w:p w14:paraId="592C50D8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142660F6" w14:textId="584481F3" w:rsidR="006762FB" w:rsidRPr="00C73F58" w:rsidRDefault="006C3EF8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ЭКЗАМЕНАЦИОННЫЙ БИЛЕТ </w:t>
      </w:r>
      <w:r w:rsidR="006762FB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№ __ </w:t>
      </w:r>
    </w:p>
    <w:p w14:paraId="1F6285D3" w14:textId="77777777" w:rsidR="006762FB" w:rsidRPr="00C73F58" w:rsidRDefault="006762FB" w:rsidP="006762FB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</w:t>
      </w:r>
    </w:p>
    <w:p w14:paraId="75898774" w14:textId="401851E1" w:rsidR="00B74B21" w:rsidRPr="00C73F58" w:rsidRDefault="00B74B21" w:rsidP="00B74B21">
      <w:pPr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Двунаправленная ассоциативная память. 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>(20 баллов)</w:t>
      </w:r>
    </w:p>
    <w:p w14:paraId="026EE38E" w14:textId="000A0660" w:rsidR="00B74B21" w:rsidRPr="00C73F58" w:rsidRDefault="00B74B21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к задачам комбинаторной оптимизации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 (20 баллов)</w:t>
      </w:r>
    </w:p>
    <w:p w14:paraId="18C1E899" w14:textId="7DB77776" w:rsidR="006762FB" w:rsidRPr="00C73F58" w:rsidRDefault="006762FB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</w:pP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>Задача. (20 баллов).</w:t>
      </w:r>
      <w:r w:rsidRPr="00C73F58"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  <w:t xml:space="preserve"> </w:t>
      </w:r>
    </w:p>
    <w:p w14:paraId="6204E65C" w14:textId="77777777" w:rsidR="006762FB" w:rsidRPr="00C73F58" w:rsidRDefault="006762FB" w:rsidP="006762FB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71063AC6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Заместитель руководителя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</w:p>
    <w:p w14:paraId="1709B897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6AFB39AB" w14:textId="33382EDA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Подготовил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________________ФИО</w:t>
      </w:r>
    </w:p>
    <w:p w14:paraId="42E03388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E25BD27" w14:textId="15ED9CE0" w:rsidR="006762FB" w:rsidRDefault="006762FB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                                                Дата ________________</w:t>
      </w:r>
    </w:p>
    <w:p w14:paraId="57A7FE09" w14:textId="77777777" w:rsidR="00A2086C" w:rsidRPr="00C73F58" w:rsidRDefault="00A2086C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4F2F72C6" w14:textId="2FDD9373" w:rsidR="00C96900" w:rsidRPr="00C73F58" w:rsidRDefault="00904A75" w:rsidP="004A7AEC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62" w:name="_Toc35445290"/>
      <w:r w:rsidRPr="00C73F58">
        <w:rPr>
          <w:rFonts w:ascii="Times New Roman" w:hAnsi="Times New Roman" w:cs="Times New Roman"/>
        </w:rPr>
        <w:t>Перечень основной и дополнительной учебной литературы</w:t>
      </w:r>
      <w:bookmarkEnd w:id="59"/>
      <w:bookmarkEnd w:id="60"/>
      <w:r w:rsidRPr="00C73F58">
        <w:rPr>
          <w:rFonts w:ascii="Times New Roman" w:hAnsi="Times New Roman" w:cs="Times New Roman"/>
        </w:rPr>
        <w:t>, необходимой для освоения дисциплины</w:t>
      </w:r>
      <w:bookmarkEnd w:id="61"/>
      <w:bookmarkEnd w:id="62"/>
    </w:p>
    <w:p w14:paraId="6A52F11D" w14:textId="77777777" w:rsidR="00F16BCB" w:rsidRPr="00C73F58" w:rsidRDefault="00F16BCB" w:rsidP="004A7AEC">
      <w:pPr>
        <w:pStyle w:val="1"/>
        <w:tabs>
          <w:tab w:val="left" w:pos="0"/>
        </w:tabs>
        <w:spacing w:before="0" w:after="0" w:line="360" w:lineRule="auto"/>
        <w:ind w:left="709"/>
        <w:rPr>
          <w:rFonts w:ascii="Times New Roman" w:hAnsi="Times New Roman" w:cs="Times New Roman"/>
        </w:rPr>
      </w:pPr>
    </w:p>
    <w:p w14:paraId="0AF8E7EA" w14:textId="77777777" w:rsidR="00C96900" w:rsidRPr="00C73F58" w:rsidRDefault="00904A75" w:rsidP="004A7AEC">
      <w:pPr>
        <w:keepNext/>
        <w:tabs>
          <w:tab w:val="left" w:pos="360"/>
        </w:tabs>
        <w:suppressAutoHyphens/>
        <w:spacing w:line="360" w:lineRule="auto"/>
        <w:rPr>
          <w:rFonts w:ascii="Times New Roman" w:hAnsi="Times New Roman" w:cs="Times New Roman"/>
          <w:b/>
          <w:bCs/>
          <w:sz w:val="28"/>
        </w:rPr>
      </w:pPr>
      <w:bookmarkStart w:id="63" w:name="_Toc2620976591"/>
      <w:bookmarkStart w:id="64" w:name="_Toc5052156"/>
      <w:bookmarkEnd w:id="63"/>
      <w:r w:rsidRPr="00C73F58">
        <w:rPr>
          <w:rFonts w:ascii="Times New Roman" w:hAnsi="Times New Roman" w:cs="Times New Roman"/>
          <w:b/>
          <w:bCs/>
          <w:sz w:val="28"/>
        </w:rPr>
        <w:t>а) основная:</w:t>
      </w:r>
    </w:p>
    <w:p w14:paraId="2AC94F84" w14:textId="77777777" w:rsidR="00DC0F82" w:rsidRDefault="00DC0F82" w:rsidP="004A7AEC">
      <w:pPr>
        <w:pStyle w:val="Default"/>
        <w:suppressAutoHyphens/>
        <w:spacing w:before="240" w:after="240" w:line="360" w:lineRule="auto"/>
        <w:jc w:val="both"/>
        <w:rPr>
          <w:rFonts w:eastAsia="DejaVu Sans"/>
          <w:kern w:val="2"/>
          <w:sz w:val="28"/>
          <w:szCs w:val="28"/>
        </w:rPr>
      </w:pPr>
      <w:r>
        <w:rPr>
          <w:rFonts w:eastAsia="DejaVu Sans"/>
          <w:kern w:val="2"/>
          <w:sz w:val="28"/>
          <w:szCs w:val="28"/>
        </w:rPr>
        <w:t xml:space="preserve">1. </w:t>
      </w:r>
      <w:r w:rsidRPr="00DC0F82">
        <w:rPr>
          <w:rFonts w:eastAsia="DejaVu Sans"/>
          <w:kern w:val="2"/>
          <w:sz w:val="28"/>
          <w:szCs w:val="28"/>
        </w:rPr>
        <w:t>Ростовцев, В.</w:t>
      </w:r>
      <w:r>
        <w:rPr>
          <w:rFonts w:eastAsia="DejaVu Sans"/>
          <w:kern w:val="2"/>
          <w:sz w:val="28"/>
          <w:szCs w:val="28"/>
        </w:rPr>
        <w:t xml:space="preserve"> </w:t>
      </w:r>
      <w:r w:rsidRPr="00DC0F82">
        <w:rPr>
          <w:rFonts w:eastAsia="DejaVu Sans"/>
          <w:kern w:val="2"/>
          <w:sz w:val="28"/>
          <w:szCs w:val="28"/>
        </w:rPr>
        <w:t xml:space="preserve">С. Искусственные нейронные </w:t>
      </w:r>
      <w:proofErr w:type="gramStart"/>
      <w:r w:rsidRPr="00DC0F82">
        <w:rPr>
          <w:rFonts w:eastAsia="DejaVu Sans"/>
          <w:kern w:val="2"/>
          <w:sz w:val="28"/>
          <w:szCs w:val="28"/>
        </w:rPr>
        <w:t>сети :</w:t>
      </w:r>
      <w:proofErr w:type="gramEnd"/>
      <w:r w:rsidRPr="00DC0F82">
        <w:rPr>
          <w:rFonts w:eastAsia="DejaVu Sans"/>
          <w:kern w:val="2"/>
          <w:sz w:val="28"/>
          <w:szCs w:val="28"/>
        </w:rPr>
        <w:t xml:space="preserve"> учебник / В.</w:t>
      </w:r>
      <w:r>
        <w:rPr>
          <w:rFonts w:eastAsia="DejaVu Sans"/>
          <w:kern w:val="2"/>
          <w:sz w:val="28"/>
          <w:szCs w:val="28"/>
        </w:rPr>
        <w:t xml:space="preserve"> </w:t>
      </w:r>
      <w:r w:rsidRPr="00DC0F82">
        <w:rPr>
          <w:rFonts w:eastAsia="DejaVu Sans"/>
          <w:kern w:val="2"/>
          <w:sz w:val="28"/>
          <w:szCs w:val="28"/>
        </w:rPr>
        <w:t>С. Ростовцев. — Санкт-</w:t>
      </w:r>
      <w:proofErr w:type="gramStart"/>
      <w:r w:rsidRPr="00DC0F82">
        <w:rPr>
          <w:rFonts w:eastAsia="DejaVu Sans"/>
          <w:kern w:val="2"/>
          <w:sz w:val="28"/>
          <w:szCs w:val="28"/>
        </w:rPr>
        <w:t>Петербург :</w:t>
      </w:r>
      <w:proofErr w:type="gramEnd"/>
      <w:r w:rsidRPr="00DC0F82">
        <w:rPr>
          <w:rFonts w:eastAsia="DejaVu Sans"/>
          <w:kern w:val="2"/>
          <w:sz w:val="28"/>
          <w:szCs w:val="28"/>
        </w:rPr>
        <w:t xml:space="preserve"> Лань, 2021. — 216 с. —  ЭБС Лань. — URL: https://e.lanbook.com/reader</w:t>
      </w:r>
      <w:r>
        <w:rPr>
          <w:rFonts w:eastAsia="DejaVu Sans"/>
          <w:kern w:val="2"/>
          <w:sz w:val="28"/>
          <w:szCs w:val="28"/>
        </w:rPr>
        <w:t>/book/160142 (дата обращения: 22.11</w:t>
      </w:r>
      <w:r w:rsidRPr="00DC0F82">
        <w:rPr>
          <w:rFonts w:eastAsia="DejaVu Sans"/>
          <w:kern w:val="2"/>
          <w:sz w:val="28"/>
          <w:szCs w:val="28"/>
        </w:rPr>
        <w:t>.2022). — Текст: электронный.</w:t>
      </w:r>
    </w:p>
    <w:p w14:paraId="3DB491CD" w14:textId="77777777" w:rsidR="006C3EF8" w:rsidRDefault="006C3EF8" w:rsidP="004A7AEC">
      <w:pPr>
        <w:pStyle w:val="Default"/>
        <w:suppressAutoHyphens/>
        <w:spacing w:before="240" w:after="240" w:line="360" w:lineRule="auto"/>
        <w:jc w:val="both"/>
        <w:rPr>
          <w:b/>
        </w:rPr>
      </w:pPr>
    </w:p>
    <w:p w14:paraId="355DF419" w14:textId="77777777" w:rsidR="006C3EF8" w:rsidRDefault="006C3EF8" w:rsidP="004A7AEC">
      <w:pPr>
        <w:pStyle w:val="Default"/>
        <w:suppressAutoHyphens/>
        <w:spacing w:before="240" w:after="240" w:line="360" w:lineRule="auto"/>
        <w:jc w:val="both"/>
        <w:rPr>
          <w:b/>
        </w:rPr>
      </w:pPr>
    </w:p>
    <w:p w14:paraId="16F1762D" w14:textId="51B8B0A8" w:rsidR="00C96900" w:rsidRPr="00C73F58" w:rsidRDefault="00904A75" w:rsidP="004A7AEC">
      <w:pPr>
        <w:pStyle w:val="Default"/>
        <w:suppressAutoHyphens/>
        <w:spacing w:before="240" w:after="240" w:line="360" w:lineRule="auto"/>
        <w:jc w:val="both"/>
      </w:pPr>
      <w:r w:rsidRPr="00C73F58">
        <w:rPr>
          <w:b/>
        </w:rPr>
        <w:lastRenderedPageBreak/>
        <w:t xml:space="preserve">б) </w:t>
      </w:r>
      <w:r w:rsidRPr="00C73F58">
        <w:rPr>
          <w:rStyle w:val="a9"/>
          <w:b/>
          <w:sz w:val="28"/>
        </w:rPr>
        <w:t xml:space="preserve">дополнительная: </w:t>
      </w:r>
    </w:p>
    <w:p w14:paraId="258B0544" w14:textId="71086365" w:rsidR="00C96900" w:rsidRPr="00DC0F82" w:rsidRDefault="00DC0F82" w:rsidP="004A7AEC">
      <w:pPr>
        <w:spacing w:line="360" w:lineRule="auto"/>
        <w:jc w:val="both"/>
        <w:rPr>
          <w:rStyle w:val="-"/>
          <w:rFonts w:ascii="Times New Roman" w:hAnsi="Times New Roman" w:cs="Times New Roman"/>
          <w:color w:val="000000"/>
          <w:u w:val="none"/>
        </w:rPr>
      </w:pP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2</w:t>
      </w:r>
      <w:r w:rsidR="00087D97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.</w:t>
      </w:r>
      <w:r w:rsidRPr="00DC0F82">
        <w:t xml:space="preserve"> </w:t>
      </w:r>
      <w:r w:rsidRPr="00DC0F82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Рутковская, Д. Нейронные сети, генетические алгоритмы и нечеткие системы / Д. Рутковская, М. </w:t>
      </w:r>
      <w:proofErr w:type="spellStart"/>
      <w:r w:rsidRPr="00DC0F82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Пилиньский</w:t>
      </w:r>
      <w:proofErr w:type="spellEnd"/>
      <w:r w:rsidRPr="00DC0F82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, Л. Рутковский; пер. с польск. И.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Pr="00DC0F82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Д. </w:t>
      </w:r>
      <w:proofErr w:type="spellStart"/>
      <w:r w:rsidRPr="00DC0F82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Рудинского</w:t>
      </w:r>
      <w:proofErr w:type="spellEnd"/>
      <w:r w:rsidRPr="00DC0F82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. - 2-е изд., стереотип. - Москва: Гор. линия-Телеком, 2013. - 384 с. - ЭБС ZNANIUM.com. -  URL: https://new.znanium.com/catalog/product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/414545 (дата обращения: 22.11</w:t>
      </w:r>
      <w:r w:rsidRPr="00DC0F82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.2022). - </w:t>
      </w:r>
      <w:proofErr w:type="gramStart"/>
      <w:r w:rsidRPr="00DC0F82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Текст :</w:t>
      </w:r>
      <w:proofErr w:type="gramEnd"/>
      <w:r w:rsidRPr="00DC0F82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электронный.</w:t>
      </w:r>
    </w:p>
    <w:p w14:paraId="550E4472" w14:textId="77777777" w:rsidR="004A7AEC" w:rsidRPr="00C73F58" w:rsidRDefault="004A7AEC" w:rsidP="00C05F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155CC2E" w14:textId="77777777" w:rsidR="00EA5B97" w:rsidRPr="00C73F58" w:rsidRDefault="00904A75" w:rsidP="004A7AEC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ind w:left="0" w:firstLine="709"/>
        <w:rPr>
          <w:rFonts w:ascii="Times New Roman" w:hAnsi="Times New Roman" w:cs="Times New Roman"/>
        </w:rPr>
      </w:pPr>
      <w:bookmarkStart w:id="65" w:name="__RefHeading___Toc5734_3415590677"/>
      <w:bookmarkStart w:id="66" w:name="_Toc514848051"/>
      <w:bookmarkStart w:id="67" w:name="_Toc19304897"/>
      <w:bookmarkStart w:id="68" w:name="_Toc35445291"/>
      <w:bookmarkEnd w:id="65"/>
      <w:r w:rsidRPr="00C73F58">
        <w:rPr>
          <w:rFonts w:ascii="Times New Roman" w:hAnsi="Times New Roman" w:cs="Times New Roman"/>
        </w:rPr>
        <w:t>Перечень ресурсов информационно-телекоммуникационной сети «Интернет»</w:t>
      </w:r>
      <w:bookmarkEnd w:id="66"/>
      <w:bookmarkEnd w:id="67"/>
      <w:r w:rsidR="007B7F9C" w:rsidRPr="00C73F58">
        <w:rPr>
          <w:rFonts w:ascii="Times New Roman" w:hAnsi="Times New Roman" w:cs="Times New Roman"/>
        </w:rPr>
        <w:t>, необходимых для освоения дисциплины</w:t>
      </w:r>
      <w:bookmarkEnd w:id="68"/>
    </w:p>
    <w:p w14:paraId="3386EFAE" w14:textId="77777777" w:rsidR="00EA5B97" w:rsidRPr="00C73F58" w:rsidRDefault="00EA5B97" w:rsidP="00EA5B97">
      <w:pPr>
        <w:pStyle w:val="1"/>
        <w:tabs>
          <w:tab w:val="left" w:pos="0"/>
        </w:tabs>
        <w:spacing w:before="0" w:after="0" w:line="276" w:lineRule="auto"/>
        <w:ind w:left="709"/>
        <w:rPr>
          <w:rFonts w:ascii="Times New Roman" w:hAnsi="Times New Roman" w:cs="Times New Roman"/>
        </w:rPr>
      </w:pPr>
    </w:p>
    <w:p w14:paraId="5AA5C06C" w14:textId="77777777" w:rsidR="00C96900" w:rsidRPr="00C73F58" w:rsidRDefault="00904A75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1. Информационно-образовательный портал Финансового университета при Правительстве Российской Федерации </w:t>
      </w:r>
      <w:hyperlink r:id="rId9">
        <w:r w:rsidRPr="00C73F58">
          <w:rPr>
            <w:rStyle w:val="-"/>
            <w:rFonts w:ascii="Times New Roman" w:hAnsi="Times New Roman" w:cs="Times New Roman"/>
          </w:rPr>
          <w:t>http://portal.ufrf.ru/</w:t>
        </w:r>
      </w:hyperlink>
      <w:r w:rsidRPr="00C73F58">
        <w:rPr>
          <w:rFonts w:ascii="Times New Roman" w:hAnsi="Times New Roman" w:cs="Times New Roman"/>
        </w:rPr>
        <w:t xml:space="preserve"> </w:t>
      </w:r>
    </w:p>
    <w:p w14:paraId="23D3E3C0" w14:textId="77777777" w:rsidR="00C96900" w:rsidRPr="00C73F58" w:rsidRDefault="00904A75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2. Сайт департамента анализа данных, принятия решений и финансовых технологий.</w:t>
      </w:r>
    </w:p>
    <w:p w14:paraId="12D5018A" w14:textId="77777777" w:rsidR="00C96900" w:rsidRPr="00C73F58" w:rsidRDefault="00904A75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3. Электронная библиотека Финансового университета (ЭБ) </w:t>
      </w:r>
      <w:hyperlink r:id="rId10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</w:hyperlink>
      <w:r w:rsidRPr="00C73F58">
        <w:rPr>
          <w:rFonts w:ascii="Times New Roman" w:hAnsi="Times New Roman" w:cs="Times New Roman"/>
        </w:rPr>
        <w:t xml:space="preserve"> (</w:t>
      </w:r>
      <w:hyperlink r:id="rId11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librarry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files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pdf</w:t>
        </w:r>
      </w:hyperlink>
      <w:r w:rsidRPr="00C73F58">
        <w:rPr>
          <w:rFonts w:ascii="Times New Roman" w:hAnsi="Times New Roman" w:cs="Times New Roman"/>
        </w:rPr>
        <w:t>)</w:t>
      </w:r>
    </w:p>
    <w:p w14:paraId="10A8B4DF" w14:textId="77777777" w:rsidR="00C96900" w:rsidRPr="00C73F58" w:rsidRDefault="00904A75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4. Россий</w:t>
      </w:r>
      <w:r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ская ассоциация искусственного интеллекта </w:t>
      </w:r>
      <w:hyperlink r:id="rId12">
        <w:r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http://raai.org/</w:t>
        </w:r>
      </w:hyperlink>
    </w:p>
    <w:p w14:paraId="332F8928" w14:textId="77777777" w:rsidR="00C96900" w:rsidRPr="00C73F58" w:rsidRDefault="00904A75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5.  Базы данных </w:t>
      </w:r>
      <w:hyperlink r:id="rId13">
        <w:r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https://www.kaggle.com/datasets</w:t>
        </w:r>
      </w:hyperlink>
    </w:p>
    <w:p w14:paraId="41AD9B92" w14:textId="77777777" w:rsidR="00C96900" w:rsidRPr="00C73F58" w:rsidRDefault="00904A75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6. Препринты </w:t>
      </w:r>
      <w:hyperlink r:id="rId14">
        <w:r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https://arxiv.org/</w:t>
        </w:r>
      </w:hyperlink>
    </w:p>
    <w:p w14:paraId="029B5218" w14:textId="77777777" w:rsidR="00C96900" w:rsidRPr="00C73F58" w:rsidRDefault="00904A75">
      <w:pPr>
        <w:pStyle w:val="aff2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C73F58">
        <w:rPr>
          <w:rFonts w:ascii="Times New Roman" w:hAnsi="Times New Roman" w:cs="Times New Roman"/>
          <w:sz w:val="28"/>
          <w:szCs w:val="28"/>
          <w:u w:val="single"/>
        </w:rPr>
        <w:t>http://www.book.ru</w:t>
      </w:r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A90197" w14:textId="77777777" w:rsidR="00C96900" w:rsidRPr="00C73F58" w:rsidRDefault="00904A75">
      <w:pPr>
        <w:pStyle w:val="aff2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>
        <w:r w:rsidRPr="00C73F58">
          <w:rPr>
            <w:rStyle w:val="-"/>
            <w:rFonts w:ascii="Times New Roman" w:hAnsi="Times New Roman" w:cs="Times New Roman"/>
            <w:sz w:val="28"/>
            <w:szCs w:val="28"/>
          </w:rPr>
          <w:t>http://biblioclub.ru/</w:t>
        </w:r>
      </w:hyperlink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AED167" w14:textId="77777777" w:rsidR="00C96900" w:rsidRPr="00C73F58" w:rsidRDefault="00904A75">
      <w:pPr>
        <w:pStyle w:val="aff2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  <w:r w:rsidRPr="00C73F58">
        <w:rPr>
          <w:rFonts w:ascii="Times New Roman" w:hAnsi="Times New Roman" w:cs="Times New Roman"/>
          <w:sz w:val="28"/>
          <w:szCs w:val="28"/>
          <w:u w:val="single"/>
        </w:rPr>
        <w:t>http://www.znanium.com</w:t>
      </w:r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A43B33" w14:textId="77777777" w:rsidR="00C96900" w:rsidRPr="00C73F58" w:rsidRDefault="00904A75">
      <w:pPr>
        <w:pStyle w:val="aff2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 xml:space="preserve">» </w:t>
      </w:r>
      <w:r w:rsidRPr="00C73F58">
        <w:rPr>
          <w:rFonts w:ascii="Times New Roman" w:hAnsi="Times New Roman" w:cs="Times New Roman"/>
          <w:sz w:val="28"/>
          <w:szCs w:val="28"/>
          <w:u w:val="single"/>
        </w:rPr>
        <w:t>http://lib.alpinadigital.ru/en/library</w:t>
      </w:r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800B1E" w14:textId="77777777" w:rsidR="00C96900" w:rsidRPr="00C73F58" w:rsidRDefault="00904A75">
      <w:pPr>
        <w:pStyle w:val="aff2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«Лань» </w:t>
      </w:r>
      <w:r w:rsidRPr="00C73F58">
        <w:rPr>
          <w:rFonts w:ascii="Times New Roman" w:hAnsi="Times New Roman" w:cs="Times New Roman"/>
          <w:sz w:val="28"/>
          <w:szCs w:val="28"/>
          <w:u w:val="single"/>
        </w:rPr>
        <w:t>https://e.lanbook.com/</w:t>
      </w:r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372D7A" w14:textId="77777777" w:rsidR="00C96900" w:rsidRPr="00C73F58" w:rsidRDefault="00904A75">
      <w:pPr>
        <w:pStyle w:val="aff2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Электронно-библиотечная система издательства «ЮРАЙТ» </w:t>
      </w:r>
      <w:r w:rsidRPr="00C73F58">
        <w:rPr>
          <w:rFonts w:ascii="Times New Roman" w:hAnsi="Times New Roman" w:cs="Times New Roman"/>
          <w:sz w:val="28"/>
          <w:szCs w:val="28"/>
          <w:u w:val="single"/>
        </w:rPr>
        <w:t>https://www.biblio-online.ru/</w:t>
      </w:r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88846" w14:textId="77777777" w:rsidR="00C96900" w:rsidRPr="00C73F58" w:rsidRDefault="00904A75">
      <w:pPr>
        <w:pStyle w:val="aff2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</w:t>
      </w:r>
      <w:r w:rsidRPr="00C73F58">
        <w:rPr>
          <w:rFonts w:ascii="Times New Roman" w:hAnsi="Times New Roman" w:cs="Times New Roman"/>
          <w:sz w:val="28"/>
          <w:szCs w:val="28"/>
          <w:u w:val="single"/>
        </w:rPr>
        <w:t xml:space="preserve">eLibrary.ru </w:t>
      </w:r>
      <w:hyperlink r:id="rId16">
        <w:r w:rsidRPr="00C73F58">
          <w:rPr>
            <w:rStyle w:val="-"/>
            <w:rFonts w:ascii="Times New Roman" w:hAnsi="Times New Roman" w:cs="Times New Roman"/>
            <w:sz w:val="28"/>
            <w:szCs w:val="28"/>
          </w:rPr>
          <w:t>http://elibrary.ru</w:t>
        </w:r>
      </w:hyperlink>
    </w:p>
    <w:p w14:paraId="5CF0AF15" w14:textId="77777777" w:rsidR="00C96900" w:rsidRPr="00C73F58" w:rsidRDefault="00904A75">
      <w:pPr>
        <w:pStyle w:val="aff2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</w:t>
      </w:r>
      <w:proofErr w:type="spellStart"/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opencv</w:t>
      </w:r>
      <w:proofErr w:type="spellEnd"/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hyperlink r:id="rId17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https://docs.opencv.org/2.4/index.html</w:t>
        </w:r>
      </w:hyperlink>
    </w:p>
    <w:p w14:paraId="1879A7AD" w14:textId="77777777" w:rsidR="00C96900" w:rsidRPr="00C73F58" w:rsidRDefault="00904A75" w:rsidP="007B7F9C">
      <w:pPr>
        <w:pStyle w:val="aff2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библиотеки машинного обучения </w:t>
      </w:r>
      <w:hyperlink r:id="rId18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https://scikit-learn.org/stable/</w:t>
        </w:r>
      </w:hyperlink>
    </w:p>
    <w:p w14:paraId="0E2252AB" w14:textId="77777777" w:rsidR="00C96900" w:rsidRPr="00C73F58" w:rsidRDefault="00904A75" w:rsidP="00F65428">
      <w:pPr>
        <w:pStyle w:val="1"/>
        <w:numPr>
          <w:ilvl w:val="0"/>
          <w:numId w:val="21"/>
        </w:numPr>
        <w:spacing w:before="0" w:after="0"/>
        <w:rPr>
          <w:rFonts w:ascii="Times New Roman" w:hAnsi="Times New Roman" w:cs="Times New Roman"/>
        </w:rPr>
      </w:pPr>
      <w:bookmarkStart w:id="69" w:name="__RefHeading___Toc5736_3415590677"/>
      <w:bookmarkEnd w:id="69"/>
      <w:r w:rsidRPr="00C73F58">
        <w:rPr>
          <w:rFonts w:ascii="Times New Roman" w:hAnsi="Times New Roman" w:cs="Times New Roman"/>
        </w:rPr>
        <w:t xml:space="preserve"> </w:t>
      </w:r>
      <w:bookmarkStart w:id="70" w:name="_Toc19304898"/>
      <w:bookmarkStart w:id="71" w:name="_Toc35445292"/>
      <w:r w:rsidRPr="00C73F58">
        <w:rPr>
          <w:rFonts w:ascii="Times New Roman" w:hAnsi="Times New Roman" w:cs="Times New Roman"/>
        </w:rPr>
        <w:t>Методические указания для обучающихся по освоению дисциплины</w:t>
      </w:r>
      <w:bookmarkEnd w:id="64"/>
      <w:bookmarkEnd w:id="70"/>
      <w:bookmarkEnd w:id="71"/>
    </w:p>
    <w:p w14:paraId="55CA3426" w14:textId="77777777" w:rsidR="00F16BCB" w:rsidRPr="00C73F58" w:rsidRDefault="00F16BCB" w:rsidP="00F16BCB">
      <w:pPr>
        <w:pStyle w:val="1"/>
        <w:spacing w:before="0" w:after="0"/>
        <w:ind w:left="450"/>
        <w:rPr>
          <w:rFonts w:ascii="Times New Roman" w:hAnsi="Times New Roman" w:cs="Times New Roman"/>
        </w:rPr>
      </w:pPr>
    </w:p>
    <w:p w14:paraId="493F8154" w14:textId="77777777" w:rsidR="00C96900" w:rsidRPr="00C73F5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Самостоятельная работа магистрантов проходит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4514018" w14:textId="77777777" w:rsidR="00C96900" w:rsidRPr="00C73F5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14:paraId="5C14A49F" w14:textId="77777777" w:rsidR="00C96900" w:rsidRPr="00C73F58" w:rsidRDefault="00C96900" w:rsidP="007B7F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FC41AE" w14:textId="77777777" w:rsidR="00C96900" w:rsidRPr="00C73F58" w:rsidRDefault="00904A75" w:rsidP="004A7AEC">
      <w:pPr>
        <w:pStyle w:val="1"/>
        <w:numPr>
          <w:ilvl w:val="0"/>
          <w:numId w:val="21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72" w:name="__RefHeading___Toc5738_3415590677"/>
      <w:bookmarkStart w:id="73" w:name="_Toc5052157"/>
      <w:bookmarkStart w:id="74" w:name="_Toc19304899"/>
      <w:bookmarkStart w:id="75" w:name="_Toc35445293"/>
      <w:bookmarkEnd w:id="72"/>
      <w:r w:rsidRPr="00C73F58">
        <w:rPr>
          <w:rFonts w:ascii="Times New Roman" w:hAnsi="Times New Roman" w:cs="Times New Roman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73"/>
      <w:r w:rsidRPr="00C73F58">
        <w:rPr>
          <w:rFonts w:ascii="Times New Roman" w:hAnsi="Times New Roman" w:cs="Times New Roman"/>
        </w:rPr>
        <w:t>, включая перечень необходимого программного обеспечения и информационных справочных систем</w:t>
      </w:r>
      <w:bookmarkEnd w:id="74"/>
      <w:bookmarkEnd w:id="75"/>
    </w:p>
    <w:p w14:paraId="4E70627D" w14:textId="77777777" w:rsidR="00C96900" w:rsidRPr="00C73F58" w:rsidRDefault="00C96900">
      <w:pPr>
        <w:pStyle w:val="aff"/>
        <w:ind w:left="1275" w:firstLine="0"/>
        <w:rPr>
          <w:rFonts w:ascii="Times New Roman" w:hAnsi="Times New Roman" w:cs="Times New Roman"/>
          <w:szCs w:val="28"/>
        </w:rPr>
      </w:pPr>
    </w:p>
    <w:p w14:paraId="487F2AAE" w14:textId="77777777" w:rsidR="00C96900" w:rsidRPr="00C73F58" w:rsidRDefault="00904A75" w:rsidP="006C3EF8">
      <w:pPr>
        <w:pStyle w:val="aff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>Комплект лицензионного программного обеспечения:</w:t>
      </w:r>
    </w:p>
    <w:p w14:paraId="519523CF" w14:textId="65EC167B" w:rsidR="00C96900" w:rsidRPr="00C73F58" w:rsidRDefault="00904A75" w:rsidP="006C3EF8">
      <w:pPr>
        <w:pStyle w:val="aff"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Cs w:val="28"/>
        </w:rPr>
        <w:t xml:space="preserve">        </w:t>
      </w:r>
      <w:r w:rsidRPr="00C73F58">
        <w:rPr>
          <w:rFonts w:ascii="Times New Roman" w:hAnsi="Times New Roman" w:cs="Times New Roman"/>
          <w:szCs w:val="28"/>
          <w:lang w:val="en-US"/>
        </w:rPr>
        <w:t>Windows,</w:t>
      </w:r>
      <w:r w:rsidR="00BE5C98" w:rsidRPr="00C73F58">
        <w:rPr>
          <w:rFonts w:ascii="Times New Roman" w:hAnsi="Times New Roman" w:cs="Times New Roman"/>
          <w:szCs w:val="28"/>
        </w:rPr>
        <w:t xml:space="preserve"> пакет офисных программ</w:t>
      </w:r>
      <w:r w:rsidRPr="00C73F58">
        <w:rPr>
          <w:rFonts w:ascii="Times New Roman" w:hAnsi="Times New Roman" w:cs="Times New Roman"/>
          <w:szCs w:val="28"/>
          <w:lang w:val="en-US"/>
        </w:rPr>
        <w:t>;</w:t>
      </w:r>
    </w:p>
    <w:p w14:paraId="618BAACB" w14:textId="68CCB17F" w:rsidR="00C96900" w:rsidRPr="006C3EF8" w:rsidRDefault="00904A75" w:rsidP="006C3EF8">
      <w:pPr>
        <w:pStyle w:val="aff"/>
        <w:spacing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  Антивирус</w:t>
      </w:r>
      <w:r w:rsidRPr="00C73F58">
        <w:rPr>
          <w:rFonts w:ascii="Times New Roman" w:hAnsi="Times New Roman" w:cs="Times New Roman"/>
          <w:szCs w:val="28"/>
          <w:lang w:val="en-US"/>
        </w:rPr>
        <w:t> </w:t>
      </w:r>
      <w:r w:rsidR="00C05F19" w:rsidRPr="00C73F58">
        <w:rPr>
          <w:rFonts w:ascii="Times New Roman" w:hAnsi="Times New Roman" w:cs="Times New Roman"/>
          <w:szCs w:val="28"/>
          <w:lang w:val="en-US"/>
        </w:rPr>
        <w:t>Kaspersky</w:t>
      </w:r>
      <w:r w:rsidR="006C3EF8">
        <w:rPr>
          <w:rFonts w:ascii="Times New Roman" w:hAnsi="Times New Roman" w:cs="Times New Roman"/>
          <w:szCs w:val="28"/>
        </w:rPr>
        <w:t>;</w:t>
      </w:r>
    </w:p>
    <w:p w14:paraId="46240B7B" w14:textId="77777777" w:rsidR="00C96900" w:rsidRPr="00C73F58" w:rsidRDefault="00904A75" w:rsidP="006C3E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FD95070" w14:textId="59D8ECF6" w:rsidR="00C96900" w:rsidRPr="00C73F58" w:rsidRDefault="00904A75" w:rsidP="006C3EF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    </w:t>
      </w:r>
      <w:r w:rsidR="007B7F9C" w:rsidRPr="00C73F58">
        <w:rPr>
          <w:rFonts w:ascii="Times New Roman" w:hAnsi="Times New Roman" w:cs="Times New Roman"/>
          <w:sz w:val="28"/>
          <w:szCs w:val="28"/>
        </w:rPr>
        <w:t>Информационно-</w:t>
      </w:r>
      <w:r w:rsidRPr="00C73F58">
        <w:rPr>
          <w:rFonts w:ascii="Times New Roman" w:hAnsi="Times New Roman" w:cs="Times New Roman"/>
          <w:sz w:val="28"/>
          <w:szCs w:val="28"/>
        </w:rPr>
        <w:t>правовая система «Консультант</w:t>
      </w:r>
      <w:r w:rsidR="006C3EF8">
        <w:rPr>
          <w:rFonts w:ascii="Times New Roman" w:hAnsi="Times New Roman" w:cs="Times New Roman"/>
          <w:sz w:val="28"/>
          <w:szCs w:val="28"/>
        </w:rPr>
        <w:t xml:space="preserve"> </w:t>
      </w:r>
      <w:r w:rsidRPr="00C73F58">
        <w:rPr>
          <w:rFonts w:ascii="Times New Roman" w:hAnsi="Times New Roman" w:cs="Times New Roman"/>
          <w:sz w:val="28"/>
          <w:szCs w:val="28"/>
        </w:rPr>
        <w:t xml:space="preserve">Плюс»; </w:t>
      </w:r>
    </w:p>
    <w:p w14:paraId="7EEFC1F5" w14:textId="77777777" w:rsidR="00C96900" w:rsidRPr="00C73F58" w:rsidRDefault="00904A75" w:rsidP="006C3EF8">
      <w:pPr>
        <w:pStyle w:val="aff"/>
        <w:spacing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</w:t>
      </w:r>
      <w:r w:rsidR="007B7F9C" w:rsidRPr="00C73F58">
        <w:rPr>
          <w:rFonts w:ascii="Times New Roman" w:hAnsi="Times New Roman" w:cs="Times New Roman"/>
          <w:szCs w:val="28"/>
        </w:rPr>
        <w:t xml:space="preserve">  Информационно-</w:t>
      </w:r>
      <w:r w:rsidRPr="00C73F58">
        <w:rPr>
          <w:rFonts w:ascii="Times New Roman" w:hAnsi="Times New Roman" w:cs="Times New Roman"/>
          <w:szCs w:val="28"/>
        </w:rPr>
        <w:t>правовая система «Гарант»;</w:t>
      </w:r>
    </w:p>
    <w:p w14:paraId="4EF0DC26" w14:textId="75CB3C85" w:rsidR="00C96900" w:rsidRPr="006C3EF8" w:rsidRDefault="00904A75" w:rsidP="006C3EF8">
      <w:pPr>
        <w:pStyle w:val="aff"/>
        <w:spacing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bCs/>
          <w:szCs w:val="28"/>
          <w:lang w:eastAsia="en-US"/>
        </w:rPr>
        <w:t xml:space="preserve">      </w:t>
      </w:r>
      <w:r w:rsidR="007B7F9C" w:rsidRPr="00C73F58">
        <w:rPr>
          <w:rFonts w:ascii="Times New Roman" w:hAnsi="Times New Roman" w:cs="Times New Roman"/>
          <w:bCs/>
          <w:szCs w:val="28"/>
          <w:lang w:eastAsia="en-US"/>
        </w:rPr>
        <w:t xml:space="preserve">  </w:t>
      </w:r>
      <w:r w:rsidRPr="00C73F58">
        <w:rPr>
          <w:rFonts w:ascii="Times New Roman" w:hAnsi="Times New Roman" w:cs="Times New Roman"/>
          <w:bCs/>
          <w:szCs w:val="28"/>
          <w:lang w:eastAsia="en-US"/>
        </w:rPr>
        <w:t xml:space="preserve">Электронная энциклопедия: </w:t>
      </w:r>
      <w:hyperlink r:id="rId19">
        <w:r w:rsidRPr="00C73F58">
          <w:rPr>
            <w:rStyle w:val="ListLabel73"/>
            <w:rFonts w:ascii="Times New Roman" w:hAnsi="Times New Roman" w:cs="Times New Roman"/>
          </w:rPr>
          <w:t>http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://</w:t>
        </w:r>
        <w:proofErr w:type="spellStart"/>
        <w:r w:rsidRPr="00C73F58">
          <w:rPr>
            <w:rStyle w:val="ListLabel73"/>
            <w:rFonts w:ascii="Times New Roman" w:hAnsi="Times New Roman" w:cs="Times New Roman"/>
          </w:rPr>
          <w:t>ru</w:t>
        </w:r>
        <w:proofErr w:type="spellEnd"/>
        <w:r w:rsidRPr="00C73F58">
          <w:rPr>
            <w:rStyle w:val="ListLabel73"/>
            <w:rFonts w:ascii="Times New Roman" w:hAnsi="Times New Roman" w:cs="Times New Roman"/>
            <w:lang w:val="ru-RU"/>
          </w:rPr>
          <w:t>.</w:t>
        </w:r>
        <w:proofErr w:type="spellStart"/>
        <w:r w:rsidRPr="00C73F58">
          <w:rPr>
            <w:rStyle w:val="ListLabel73"/>
            <w:rFonts w:ascii="Times New Roman" w:hAnsi="Times New Roman" w:cs="Times New Roman"/>
          </w:rPr>
          <w:t>wikipedia</w:t>
        </w:r>
        <w:proofErr w:type="spellEnd"/>
        <w:r w:rsidRPr="00C73F58">
          <w:rPr>
            <w:rStyle w:val="ListLabel73"/>
            <w:rFonts w:ascii="Times New Roman" w:hAnsi="Times New Roman" w:cs="Times New Roman"/>
            <w:lang w:val="ru-RU"/>
          </w:rPr>
          <w:t>.</w:t>
        </w:r>
        <w:r w:rsidRPr="00C73F58">
          <w:rPr>
            <w:rStyle w:val="ListLabel73"/>
            <w:rFonts w:ascii="Times New Roman" w:hAnsi="Times New Roman" w:cs="Times New Roman"/>
          </w:rPr>
          <w:t>org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C73F58">
          <w:rPr>
            <w:rStyle w:val="ListLabel73"/>
            <w:rFonts w:ascii="Times New Roman" w:hAnsi="Times New Roman" w:cs="Times New Roman"/>
          </w:rPr>
          <w:t>wiki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C73F58">
          <w:rPr>
            <w:rStyle w:val="ListLabel73"/>
            <w:rFonts w:ascii="Times New Roman" w:hAnsi="Times New Roman" w:cs="Times New Roman"/>
          </w:rPr>
          <w:t>Wiki</w:t>
        </w:r>
      </w:hyperlink>
      <w:r w:rsidR="006C3EF8">
        <w:rPr>
          <w:rStyle w:val="ListLabel73"/>
          <w:rFonts w:ascii="Times New Roman" w:hAnsi="Times New Roman" w:cs="Times New Roman"/>
          <w:lang w:val="ru-RU"/>
        </w:rPr>
        <w:t>;</w:t>
      </w:r>
    </w:p>
    <w:p w14:paraId="093A794C" w14:textId="1FB7F4C6" w:rsidR="00C96900" w:rsidRPr="006C3EF8" w:rsidRDefault="00904A75" w:rsidP="006C3EF8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 xml:space="preserve">                </w:t>
      </w:r>
      <w:r w:rsidR="007B7F9C"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http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://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www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  <w:r w:rsidR="006C3EF8">
        <w:rPr>
          <w:rFonts w:ascii="Times New Roman" w:hAnsi="Times New Roman" w:cs="Times New Roman"/>
          <w:bCs/>
          <w:sz w:val="28"/>
          <w:szCs w:val="28"/>
          <w:lang w:eastAsia="en-US"/>
        </w:rPr>
        <w:t>;</w:t>
      </w:r>
    </w:p>
    <w:p w14:paraId="234C03C5" w14:textId="77777777" w:rsidR="00C96900" w:rsidRPr="00C73F58" w:rsidRDefault="00904A75" w:rsidP="006C3EF8">
      <w:pPr>
        <w:spacing w:after="12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 ‒ не предусмотрено</w:t>
      </w:r>
    </w:p>
    <w:p w14:paraId="36396805" w14:textId="77777777" w:rsidR="00C96900" w:rsidRPr="00C73F58" w:rsidRDefault="00904A75" w:rsidP="006C3EF8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11.4. </w:t>
      </w:r>
      <w:r w:rsidRPr="00C73F58">
        <w:rPr>
          <w:rFonts w:ascii="Times New Roman" w:hAnsi="Times New Roman" w:cs="Times New Roman"/>
          <w:sz w:val="28"/>
          <w:szCs w:val="28"/>
          <w:lang w:val="en-US"/>
        </w:rPr>
        <w:t xml:space="preserve">Python 3.0, </w:t>
      </w:r>
      <w:proofErr w:type="spellStart"/>
      <w:r w:rsidRPr="00C73F5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upyter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 xml:space="preserve"> Notebook</w:t>
      </w:r>
    </w:p>
    <w:p w14:paraId="53585E48" w14:textId="77777777" w:rsidR="007B7F9C" w:rsidRPr="00C73F58" w:rsidRDefault="007B7F9C" w:rsidP="007B7F9C">
      <w:pPr>
        <w:jc w:val="both"/>
        <w:rPr>
          <w:rFonts w:ascii="Times New Roman" w:hAnsi="Times New Roman" w:cs="Times New Roman"/>
        </w:rPr>
      </w:pPr>
    </w:p>
    <w:p w14:paraId="0025E187" w14:textId="77777777" w:rsidR="00C96900" w:rsidRPr="00C73F58" w:rsidRDefault="00C96900" w:rsidP="007B7F9C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</w:p>
    <w:p w14:paraId="4849A4B3" w14:textId="77777777" w:rsidR="00C96900" w:rsidRPr="00C73F58" w:rsidRDefault="00904A75" w:rsidP="004A7AEC">
      <w:pPr>
        <w:pStyle w:val="1"/>
        <w:numPr>
          <w:ilvl w:val="0"/>
          <w:numId w:val="21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76" w:name="__RefHeading___Toc5740_3415590677"/>
      <w:bookmarkStart w:id="77" w:name="_Toc19304900"/>
      <w:bookmarkStart w:id="78" w:name="_Toc5052158"/>
      <w:bookmarkStart w:id="79" w:name="_Toc35445294"/>
      <w:bookmarkEnd w:id="76"/>
      <w:r w:rsidRPr="00C73F58">
        <w:rPr>
          <w:rFonts w:ascii="Times New Roman" w:hAnsi="Times New Roman" w:cs="Times New Roman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7"/>
      <w:bookmarkEnd w:id="78"/>
      <w:bookmarkEnd w:id="79"/>
    </w:p>
    <w:p w14:paraId="31F682AD" w14:textId="77777777" w:rsidR="004A7AEC" w:rsidRPr="00C73F58" w:rsidRDefault="007B7F9C" w:rsidP="007B7F9C">
      <w:pPr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5980D3A2" w14:textId="70F8AEEE" w:rsidR="00C96900" w:rsidRPr="00C73F58" w:rsidRDefault="004A7AEC" w:rsidP="007B7F9C">
      <w:pPr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04A75" w:rsidRPr="00C73F58">
        <w:rPr>
          <w:rFonts w:ascii="Times New Roman" w:hAnsi="Times New Roman" w:cs="Times New Roman"/>
          <w:sz w:val="28"/>
          <w:szCs w:val="28"/>
        </w:rPr>
        <w:t>Аудитории для проведения занятий.</w:t>
      </w:r>
    </w:p>
    <w:sectPr w:rsidR="00C96900" w:rsidRPr="00C73F58" w:rsidSect="00004D2D">
      <w:footerReference w:type="default" r:id="rId20"/>
      <w:pgSz w:w="11906" w:h="16838"/>
      <w:pgMar w:top="1134" w:right="1134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41D8D" w14:textId="77777777" w:rsidR="0060076E" w:rsidRDefault="0060076E">
      <w:pPr>
        <w:spacing w:line="240" w:lineRule="auto"/>
      </w:pPr>
      <w:r>
        <w:separator/>
      </w:r>
    </w:p>
  </w:endnote>
  <w:endnote w:type="continuationSeparator" w:id="0">
    <w:p w14:paraId="1D9CA4B5" w14:textId="77777777" w:rsidR="0060076E" w:rsidRDefault="006007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_Time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513879"/>
      <w:docPartObj>
        <w:docPartGallery w:val="Page Numbers (Bottom of Page)"/>
        <w:docPartUnique/>
      </w:docPartObj>
    </w:sdtPr>
    <w:sdtEndPr/>
    <w:sdtContent>
      <w:p w14:paraId="13E71CCE" w14:textId="597F2E4E" w:rsidR="00DC0F82" w:rsidRDefault="00DC0F82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7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448C415" w14:textId="77777777" w:rsidR="00DC0F82" w:rsidRDefault="00DC0F82">
    <w:pPr>
      <w:pStyle w:val="af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28124" w14:textId="77777777" w:rsidR="0060076E" w:rsidRDefault="0060076E">
      <w:r>
        <w:separator/>
      </w:r>
    </w:p>
  </w:footnote>
  <w:footnote w:type="continuationSeparator" w:id="0">
    <w:p w14:paraId="4D5EC34B" w14:textId="77777777" w:rsidR="0060076E" w:rsidRDefault="00600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" w15:restartNumberingAfterBreak="0">
    <w:nsid w:val="02511473"/>
    <w:multiLevelType w:val="multilevel"/>
    <w:tmpl w:val="8CE826C0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B05D3F"/>
    <w:multiLevelType w:val="multilevel"/>
    <w:tmpl w:val="29807CF6"/>
    <w:lvl w:ilvl="0">
      <w:start w:val="7"/>
      <w:numFmt w:val="decimal"/>
      <w:lvlText w:val="%1."/>
      <w:lvlJc w:val="left"/>
      <w:pPr>
        <w:ind w:left="1429" w:hanging="360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1122CF"/>
    <w:multiLevelType w:val="multilevel"/>
    <w:tmpl w:val="2FAA04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8593891"/>
    <w:multiLevelType w:val="hybridMultilevel"/>
    <w:tmpl w:val="0D1EA864"/>
    <w:lvl w:ilvl="0" w:tplc="3DC64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97017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6" w15:restartNumberingAfterBreak="0">
    <w:nsid w:val="205C3411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7678"/>
    <w:multiLevelType w:val="multilevel"/>
    <w:tmpl w:val="42BC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8" w15:restartNumberingAfterBreak="0">
    <w:nsid w:val="257939DA"/>
    <w:multiLevelType w:val="hybridMultilevel"/>
    <w:tmpl w:val="D95C4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60CEB"/>
    <w:multiLevelType w:val="hybridMultilevel"/>
    <w:tmpl w:val="7BAACB48"/>
    <w:lvl w:ilvl="0" w:tplc="20027742">
      <w:start w:val="1"/>
      <w:numFmt w:val="bullet"/>
      <w:lvlText w:val=""/>
      <w:lvlJc w:val="left"/>
      <w:pPr>
        <w:ind w:left="63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2DD6144D"/>
    <w:multiLevelType w:val="hybridMultilevel"/>
    <w:tmpl w:val="E16C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2" w15:restartNumberingAfterBreak="0">
    <w:nsid w:val="37B44413"/>
    <w:multiLevelType w:val="hybridMultilevel"/>
    <w:tmpl w:val="E95CF1B8"/>
    <w:lvl w:ilvl="0" w:tplc="3F2CCC72">
      <w:start w:val="1"/>
      <w:numFmt w:val="bullet"/>
      <w:lvlText w:val=""/>
      <w:lvlJc w:val="left"/>
      <w:pPr>
        <w:ind w:left="108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D900FD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4" w15:restartNumberingAfterBreak="0">
    <w:nsid w:val="3D181335"/>
    <w:multiLevelType w:val="hybridMultilevel"/>
    <w:tmpl w:val="B3BC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93379"/>
    <w:multiLevelType w:val="multilevel"/>
    <w:tmpl w:val="C84A47A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0AD64B2"/>
    <w:multiLevelType w:val="hybridMultilevel"/>
    <w:tmpl w:val="90A4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81A2D"/>
    <w:multiLevelType w:val="hybridMultilevel"/>
    <w:tmpl w:val="0ADCF866"/>
    <w:lvl w:ilvl="0" w:tplc="FC969D6E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A6E03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9" w15:restartNumberingAfterBreak="0">
    <w:nsid w:val="4BCF0496"/>
    <w:multiLevelType w:val="multilevel"/>
    <w:tmpl w:val="3C76CD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692487"/>
    <w:multiLevelType w:val="multilevel"/>
    <w:tmpl w:val="CA2A4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  <w:sz w:val="36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  <w:b/>
        <w:sz w:val="24"/>
        <w:szCs w:val="24"/>
      </w:rPr>
    </w:lvl>
    <w:lvl w:ilvl="2">
      <w:start w:val="1"/>
      <w:numFmt w:val="decimalZero"/>
      <w:lvlText w:val="%1.%2.%3."/>
      <w:lvlJc w:val="left"/>
      <w:pPr>
        <w:ind w:left="1980" w:hanging="720"/>
      </w:pPr>
      <w:rPr>
        <w:rFonts w:hint="default"/>
        <w:b w:val="0"/>
        <w:sz w:val="36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  <w:b w:val="0"/>
        <w:sz w:val="36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 w:val="0"/>
        <w:sz w:val="36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  <w:b w:val="0"/>
        <w:sz w:val="36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  <w:b w:val="0"/>
        <w:sz w:val="36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  <w:b w:val="0"/>
        <w:sz w:val="36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  <w:b w:val="0"/>
        <w:sz w:val="36"/>
      </w:rPr>
    </w:lvl>
  </w:abstractNum>
  <w:abstractNum w:abstractNumId="21" w15:restartNumberingAfterBreak="0">
    <w:nsid w:val="52281E25"/>
    <w:multiLevelType w:val="multilevel"/>
    <w:tmpl w:val="46D2494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439584D"/>
    <w:multiLevelType w:val="multilevel"/>
    <w:tmpl w:val="53D480B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5F61767"/>
    <w:multiLevelType w:val="hybridMultilevel"/>
    <w:tmpl w:val="F66C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91486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4D318E"/>
    <w:multiLevelType w:val="hybridMultilevel"/>
    <w:tmpl w:val="F9DABA10"/>
    <w:lvl w:ilvl="0" w:tplc="9E58080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4350D3B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28" w15:restartNumberingAfterBreak="0">
    <w:nsid w:val="690F21B0"/>
    <w:multiLevelType w:val="hybridMultilevel"/>
    <w:tmpl w:val="A52899BA"/>
    <w:lvl w:ilvl="0" w:tplc="0CF8F4BE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26F59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D4F44"/>
    <w:multiLevelType w:val="hybridMultilevel"/>
    <w:tmpl w:val="530C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C65E5"/>
    <w:multiLevelType w:val="multilevel"/>
    <w:tmpl w:val="B3B0F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32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755BE"/>
    <w:multiLevelType w:val="multilevel"/>
    <w:tmpl w:val="53DC734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1"/>
  </w:num>
  <w:num w:numId="2">
    <w:abstractNumId w:val="19"/>
  </w:num>
  <w:num w:numId="3">
    <w:abstractNumId w:val="1"/>
  </w:num>
  <w:num w:numId="4">
    <w:abstractNumId w:val="2"/>
  </w:num>
  <w:num w:numId="5">
    <w:abstractNumId w:val="13"/>
  </w:num>
  <w:num w:numId="6">
    <w:abstractNumId w:val="18"/>
  </w:num>
  <w:num w:numId="7">
    <w:abstractNumId w:val="7"/>
  </w:num>
  <w:num w:numId="8">
    <w:abstractNumId w:val="3"/>
  </w:num>
  <w:num w:numId="9">
    <w:abstractNumId w:val="14"/>
  </w:num>
  <w:num w:numId="10">
    <w:abstractNumId w:val="23"/>
  </w:num>
  <w:num w:numId="11">
    <w:abstractNumId w:val="17"/>
  </w:num>
  <w:num w:numId="12">
    <w:abstractNumId w:val="20"/>
  </w:num>
  <w:num w:numId="13">
    <w:abstractNumId w:val="33"/>
  </w:num>
  <w:num w:numId="14">
    <w:abstractNumId w:val="4"/>
  </w:num>
  <w:num w:numId="15">
    <w:abstractNumId w:val="24"/>
  </w:num>
  <w:num w:numId="16">
    <w:abstractNumId w:val="26"/>
  </w:num>
  <w:num w:numId="17">
    <w:abstractNumId w:val="29"/>
  </w:num>
  <w:num w:numId="18">
    <w:abstractNumId w:val="32"/>
  </w:num>
  <w:num w:numId="19">
    <w:abstractNumId w:val="15"/>
  </w:num>
  <w:num w:numId="20">
    <w:abstractNumId w:val="21"/>
  </w:num>
  <w:num w:numId="21">
    <w:abstractNumId w:val="22"/>
  </w:num>
  <w:num w:numId="22">
    <w:abstractNumId w:val="30"/>
  </w:num>
  <w:num w:numId="23">
    <w:abstractNumId w:val="10"/>
  </w:num>
  <w:num w:numId="24">
    <w:abstractNumId w:val="16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6"/>
  </w:num>
  <w:num w:numId="28">
    <w:abstractNumId w:val="28"/>
  </w:num>
  <w:num w:numId="29">
    <w:abstractNumId w:val="12"/>
  </w:num>
  <w:num w:numId="30">
    <w:abstractNumId w:val="9"/>
  </w:num>
  <w:num w:numId="31">
    <w:abstractNumId w:val="5"/>
  </w:num>
  <w:num w:numId="32">
    <w:abstractNumId w:val="8"/>
  </w:num>
  <w:num w:numId="33">
    <w:abstractNumId w:val="0"/>
  </w:num>
  <w:num w:numId="34">
    <w:abstractNumId w:val="11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00"/>
    <w:rsid w:val="00004D2D"/>
    <w:rsid w:val="00031128"/>
    <w:rsid w:val="00045157"/>
    <w:rsid w:val="00056F6F"/>
    <w:rsid w:val="0006007E"/>
    <w:rsid w:val="00087D97"/>
    <w:rsid w:val="00090F5C"/>
    <w:rsid w:val="00094744"/>
    <w:rsid w:val="000964E6"/>
    <w:rsid w:val="000C25A0"/>
    <w:rsid w:val="000D6C81"/>
    <w:rsid w:val="000F4041"/>
    <w:rsid w:val="000F712F"/>
    <w:rsid w:val="00120EC2"/>
    <w:rsid w:val="00134956"/>
    <w:rsid w:val="00146A8B"/>
    <w:rsid w:val="00161B3E"/>
    <w:rsid w:val="00170DE8"/>
    <w:rsid w:val="001A1FDC"/>
    <w:rsid w:val="001E0B38"/>
    <w:rsid w:val="00201D36"/>
    <w:rsid w:val="00202700"/>
    <w:rsid w:val="00215D0E"/>
    <w:rsid w:val="00273910"/>
    <w:rsid w:val="002E1DBB"/>
    <w:rsid w:val="002F78A0"/>
    <w:rsid w:val="00331DCD"/>
    <w:rsid w:val="00331DED"/>
    <w:rsid w:val="00362E1A"/>
    <w:rsid w:val="00393D0A"/>
    <w:rsid w:val="003C70A5"/>
    <w:rsid w:val="003E7FB8"/>
    <w:rsid w:val="00425DD6"/>
    <w:rsid w:val="004516D7"/>
    <w:rsid w:val="00476D5C"/>
    <w:rsid w:val="004A7AEC"/>
    <w:rsid w:val="004B1798"/>
    <w:rsid w:val="004F1D9D"/>
    <w:rsid w:val="005809D8"/>
    <w:rsid w:val="0060076E"/>
    <w:rsid w:val="0060119D"/>
    <w:rsid w:val="00632D78"/>
    <w:rsid w:val="00667D03"/>
    <w:rsid w:val="006762FB"/>
    <w:rsid w:val="0068620A"/>
    <w:rsid w:val="00694986"/>
    <w:rsid w:val="006C3139"/>
    <w:rsid w:val="006C3EF8"/>
    <w:rsid w:val="006D5794"/>
    <w:rsid w:val="00702FE5"/>
    <w:rsid w:val="0073665E"/>
    <w:rsid w:val="00757BDC"/>
    <w:rsid w:val="007647F7"/>
    <w:rsid w:val="00767EF4"/>
    <w:rsid w:val="007840B3"/>
    <w:rsid w:val="007B7F9C"/>
    <w:rsid w:val="007E416F"/>
    <w:rsid w:val="007E54CD"/>
    <w:rsid w:val="00835F10"/>
    <w:rsid w:val="008C7BC8"/>
    <w:rsid w:val="008D36EA"/>
    <w:rsid w:val="008F4A57"/>
    <w:rsid w:val="00904A75"/>
    <w:rsid w:val="00927E04"/>
    <w:rsid w:val="00956C27"/>
    <w:rsid w:val="0096637C"/>
    <w:rsid w:val="0098181E"/>
    <w:rsid w:val="009B1E1C"/>
    <w:rsid w:val="009D4E7B"/>
    <w:rsid w:val="009E41EB"/>
    <w:rsid w:val="00A135B9"/>
    <w:rsid w:val="00A2086C"/>
    <w:rsid w:val="00A4564D"/>
    <w:rsid w:val="00A73FAE"/>
    <w:rsid w:val="00A9516E"/>
    <w:rsid w:val="00AB49BF"/>
    <w:rsid w:val="00B02D16"/>
    <w:rsid w:val="00B23915"/>
    <w:rsid w:val="00B74B21"/>
    <w:rsid w:val="00B7722F"/>
    <w:rsid w:val="00BC4076"/>
    <w:rsid w:val="00BD2602"/>
    <w:rsid w:val="00BE3367"/>
    <w:rsid w:val="00BE5C98"/>
    <w:rsid w:val="00BF15AD"/>
    <w:rsid w:val="00C05F19"/>
    <w:rsid w:val="00C73F58"/>
    <w:rsid w:val="00C80FF2"/>
    <w:rsid w:val="00C96900"/>
    <w:rsid w:val="00CA72E3"/>
    <w:rsid w:val="00CF21D3"/>
    <w:rsid w:val="00D1362A"/>
    <w:rsid w:val="00D854B5"/>
    <w:rsid w:val="00DA333E"/>
    <w:rsid w:val="00DC0F82"/>
    <w:rsid w:val="00DD0550"/>
    <w:rsid w:val="00DE1A84"/>
    <w:rsid w:val="00E81153"/>
    <w:rsid w:val="00E84B7B"/>
    <w:rsid w:val="00EA5B97"/>
    <w:rsid w:val="00EE57B2"/>
    <w:rsid w:val="00F00BB1"/>
    <w:rsid w:val="00F16BCB"/>
    <w:rsid w:val="00F22E72"/>
    <w:rsid w:val="00F34685"/>
    <w:rsid w:val="00F46DFA"/>
    <w:rsid w:val="00F6431D"/>
    <w:rsid w:val="00F65428"/>
    <w:rsid w:val="00FB5585"/>
    <w:rsid w:val="00FB613B"/>
    <w:rsid w:val="00FC107B"/>
    <w:rsid w:val="00FC4BEC"/>
    <w:rsid w:val="00FD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5CEB"/>
  <w15:docId w15:val="{987D4C9E-BE07-4ACB-978C-F3283DB8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D2D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rsid w:val="00004D2D"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rsid w:val="00004D2D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rsid w:val="00004D2D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sid w:val="00004D2D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sid w:val="00004D2D"/>
    <w:rPr>
      <w:b w:val="0"/>
      <w:i w:val="0"/>
      <w:sz w:val="28"/>
      <w:szCs w:val="28"/>
    </w:rPr>
  </w:style>
  <w:style w:type="character" w:customStyle="1" w:styleId="ListLabel2">
    <w:name w:val="ListLabel 2"/>
    <w:qFormat/>
    <w:rsid w:val="00004D2D"/>
    <w:rPr>
      <w:sz w:val="28"/>
      <w:szCs w:val="28"/>
    </w:rPr>
  </w:style>
  <w:style w:type="character" w:customStyle="1" w:styleId="ListLabel3">
    <w:name w:val="ListLabel 3"/>
    <w:qFormat/>
    <w:rsid w:val="00004D2D"/>
    <w:rPr>
      <w:b w:val="0"/>
      <w:bCs w:val="0"/>
      <w:sz w:val="28"/>
      <w:szCs w:val="28"/>
    </w:rPr>
  </w:style>
  <w:style w:type="character" w:customStyle="1" w:styleId="ListLabel4">
    <w:name w:val="ListLabel 4"/>
    <w:qFormat/>
    <w:rsid w:val="00004D2D"/>
    <w:rPr>
      <w:b w:val="0"/>
      <w:bCs w:val="0"/>
      <w:sz w:val="28"/>
      <w:szCs w:val="28"/>
    </w:rPr>
  </w:style>
  <w:style w:type="character" w:customStyle="1" w:styleId="ListLabel5">
    <w:name w:val="ListLabel 5"/>
    <w:qFormat/>
    <w:rsid w:val="00004D2D"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sid w:val="00004D2D"/>
    <w:rPr>
      <w:b w:val="0"/>
      <w:bCs w:val="0"/>
      <w:sz w:val="28"/>
      <w:szCs w:val="28"/>
    </w:rPr>
  </w:style>
  <w:style w:type="character" w:customStyle="1" w:styleId="ListLabel7">
    <w:name w:val="ListLabel 7"/>
    <w:qFormat/>
    <w:rsid w:val="00004D2D"/>
    <w:rPr>
      <w:rFonts w:cs="Courier New"/>
    </w:rPr>
  </w:style>
  <w:style w:type="character" w:customStyle="1" w:styleId="ListLabel8">
    <w:name w:val="ListLabel 8"/>
    <w:qFormat/>
    <w:rsid w:val="00004D2D"/>
    <w:rPr>
      <w:rFonts w:cs="Courier New"/>
    </w:rPr>
  </w:style>
  <w:style w:type="character" w:customStyle="1" w:styleId="ListLabel9">
    <w:name w:val="ListLabel 9"/>
    <w:qFormat/>
    <w:rsid w:val="00004D2D"/>
    <w:rPr>
      <w:rFonts w:cs="Courier New"/>
    </w:rPr>
  </w:style>
  <w:style w:type="character" w:customStyle="1" w:styleId="ListLabel10">
    <w:name w:val="ListLabel 10"/>
    <w:qFormat/>
    <w:rsid w:val="00004D2D"/>
    <w:rPr>
      <w:rFonts w:cs="Courier New"/>
    </w:rPr>
  </w:style>
  <w:style w:type="character" w:customStyle="1" w:styleId="ListLabel11">
    <w:name w:val="ListLabel 11"/>
    <w:qFormat/>
    <w:rsid w:val="00004D2D"/>
    <w:rPr>
      <w:rFonts w:cs="Courier New"/>
    </w:rPr>
  </w:style>
  <w:style w:type="character" w:customStyle="1" w:styleId="ListLabel12">
    <w:name w:val="ListLabel 12"/>
    <w:qFormat/>
    <w:rsid w:val="00004D2D"/>
    <w:rPr>
      <w:rFonts w:cs="Courier New"/>
    </w:rPr>
  </w:style>
  <w:style w:type="character" w:customStyle="1" w:styleId="ListLabel13">
    <w:name w:val="ListLabel 13"/>
    <w:qFormat/>
    <w:rsid w:val="00004D2D"/>
    <w:rPr>
      <w:b/>
      <w:bCs w:val="0"/>
      <w:sz w:val="28"/>
      <w:szCs w:val="28"/>
    </w:rPr>
  </w:style>
  <w:style w:type="character" w:customStyle="1" w:styleId="ListLabel14">
    <w:name w:val="ListLabel 14"/>
    <w:qFormat/>
    <w:rsid w:val="00004D2D"/>
    <w:rPr>
      <w:b w:val="0"/>
      <w:bCs w:val="0"/>
      <w:sz w:val="28"/>
      <w:szCs w:val="28"/>
    </w:rPr>
  </w:style>
  <w:style w:type="character" w:customStyle="1" w:styleId="ListLabel15">
    <w:name w:val="ListLabel 15"/>
    <w:qFormat/>
    <w:rsid w:val="00004D2D"/>
    <w:rPr>
      <w:b/>
      <w:bCs w:val="0"/>
      <w:sz w:val="28"/>
      <w:szCs w:val="28"/>
    </w:rPr>
  </w:style>
  <w:style w:type="character" w:customStyle="1" w:styleId="ListLabel16">
    <w:name w:val="ListLabel 16"/>
    <w:qFormat/>
    <w:rsid w:val="00004D2D"/>
    <w:rPr>
      <w:rFonts w:cs="Times New Roman"/>
    </w:rPr>
  </w:style>
  <w:style w:type="character" w:customStyle="1" w:styleId="ListLabel17">
    <w:name w:val="ListLabel 17"/>
    <w:qFormat/>
    <w:rsid w:val="00004D2D"/>
    <w:rPr>
      <w:rFonts w:cs="Times New Roman"/>
    </w:rPr>
  </w:style>
  <w:style w:type="character" w:customStyle="1" w:styleId="ListLabel18">
    <w:name w:val="ListLabel 18"/>
    <w:qFormat/>
    <w:rsid w:val="00004D2D"/>
    <w:rPr>
      <w:rFonts w:cs="Times New Roman"/>
    </w:rPr>
  </w:style>
  <w:style w:type="character" w:customStyle="1" w:styleId="ListLabel19">
    <w:name w:val="ListLabel 19"/>
    <w:qFormat/>
    <w:rsid w:val="00004D2D"/>
    <w:rPr>
      <w:rFonts w:cs="Times New Roman"/>
    </w:rPr>
  </w:style>
  <w:style w:type="character" w:customStyle="1" w:styleId="ListLabel20">
    <w:name w:val="ListLabel 20"/>
    <w:qFormat/>
    <w:rsid w:val="00004D2D"/>
    <w:rPr>
      <w:rFonts w:cs="Times New Roman"/>
    </w:rPr>
  </w:style>
  <w:style w:type="character" w:customStyle="1" w:styleId="ListLabel21">
    <w:name w:val="ListLabel 21"/>
    <w:qFormat/>
    <w:rsid w:val="00004D2D"/>
    <w:rPr>
      <w:rFonts w:cs="Times New Roman"/>
    </w:rPr>
  </w:style>
  <w:style w:type="character" w:customStyle="1" w:styleId="ListLabel22">
    <w:name w:val="ListLabel 22"/>
    <w:qFormat/>
    <w:rsid w:val="00004D2D"/>
    <w:rPr>
      <w:rFonts w:cs="Times New Roman"/>
    </w:rPr>
  </w:style>
  <w:style w:type="character" w:customStyle="1" w:styleId="ListLabel23">
    <w:name w:val="ListLabel 23"/>
    <w:qFormat/>
    <w:rsid w:val="00004D2D"/>
    <w:rPr>
      <w:rFonts w:cs="Times New Roman"/>
    </w:rPr>
  </w:style>
  <w:style w:type="character" w:customStyle="1" w:styleId="ListLabel24">
    <w:name w:val="ListLabel 24"/>
    <w:qFormat/>
    <w:rsid w:val="00004D2D"/>
    <w:rPr>
      <w:rFonts w:cs="Times New Roman"/>
    </w:rPr>
  </w:style>
  <w:style w:type="character" w:customStyle="1" w:styleId="ListLabel25">
    <w:name w:val="ListLabel 25"/>
    <w:qFormat/>
    <w:rsid w:val="00004D2D"/>
    <w:rPr>
      <w:rFonts w:cs="Times New Roman"/>
    </w:rPr>
  </w:style>
  <w:style w:type="character" w:customStyle="1" w:styleId="ListLabel26">
    <w:name w:val="ListLabel 26"/>
    <w:qFormat/>
    <w:rsid w:val="00004D2D"/>
    <w:rPr>
      <w:rFonts w:cs="Times New Roman"/>
    </w:rPr>
  </w:style>
  <w:style w:type="character" w:customStyle="1" w:styleId="ListLabel27">
    <w:name w:val="ListLabel 27"/>
    <w:qFormat/>
    <w:rsid w:val="00004D2D"/>
    <w:rPr>
      <w:rFonts w:cs="Times New Roman"/>
    </w:rPr>
  </w:style>
  <w:style w:type="character" w:customStyle="1" w:styleId="ListLabel28">
    <w:name w:val="ListLabel 28"/>
    <w:qFormat/>
    <w:rsid w:val="00004D2D"/>
    <w:rPr>
      <w:rFonts w:cs="Times New Roman"/>
    </w:rPr>
  </w:style>
  <w:style w:type="character" w:customStyle="1" w:styleId="ListLabel29">
    <w:name w:val="ListLabel 29"/>
    <w:qFormat/>
    <w:rsid w:val="00004D2D"/>
    <w:rPr>
      <w:rFonts w:cs="Times New Roman"/>
    </w:rPr>
  </w:style>
  <w:style w:type="character" w:customStyle="1" w:styleId="ListLabel30">
    <w:name w:val="ListLabel 30"/>
    <w:qFormat/>
    <w:rsid w:val="00004D2D"/>
    <w:rPr>
      <w:rFonts w:cs="Times New Roman"/>
    </w:rPr>
  </w:style>
  <w:style w:type="character" w:customStyle="1" w:styleId="ListLabel31">
    <w:name w:val="ListLabel 31"/>
    <w:qFormat/>
    <w:rsid w:val="00004D2D"/>
    <w:rPr>
      <w:rFonts w:cs="Times New Roman"/>
    </w:rPr>
  </w:style>
  <w:style w:type="character" w:customStyle="1" w:styleId="ListLabel32">
    <w:name w:val="ListLabel 32"/>
    <w:qFormat/>
    <w:rsid w:val="00004D2D"/>
    <w:rPr>
      <w:rFonts w:cs="Times New Roman"/>
    </w:rPr>
  </w:style>
  <w:style w:type="character" w:customStyle="1" w:styleId="ListLabel33">
    <w:name w:val="ListLabel 33"/>
    <w:qFormat/>
    <w:rsid w:val="00004D2D"/>
    <w:rPr>
      <w:rFonts w:cs="Times New Roman"/>
    </w:rPr>
  </w:style>
  <w:style w:type="character" w:customStyle="1" w:styleId="ListLabel34">
    <w:name w:val="ListLabel 34"/>
    <w:qFormat/>
    <w:rsid w:val="00004D2D"/>
    <w:rPr>
      <w:rFonts w:cs="Times New Roman"/>
    </w:rPr>
  </w:style>
  <w:style w:type="character" w:customStyle="1" w:styleId="ListLabel35">
    <w:name w:val="ListLabel 35"/>
    <w:qFormat/>
    <w:rsid w:val="00004D2D"/>
    <w:rPr>
      <w:rFonts w:cs="Times New Roman"/>
    </w:rPr>
  </w:style>
  <w:style w:type="character" w:customStyle="1" w:styleId="ListLabel36">
    <w:name w:val="ListLabel 36"/>
    <w:qFormat/>
    <w:rsid w:val="00004D2D"/>
    <w:rPr>
      <w:rFonts w:cs="Times New Roman"/>
    </w:rPr>
  </w:style>
  <w:style w:type="character" w:customStyle="1" w:styleId="ListLabel37">
    <w:name w:val="ListLabel 37"/>
    <w:qFormat/>
    <w:rsid w:val="00004D2D"/>
    <w:rPr>
      <w:rFonts w:cs="Times New Roman"/>
    </w:rPr>
  </w:style>
  <w:style w:type="character" w:customStyle="1" w:styleId="ListLabel38">
    <w:name w:val="ListLabel 38"/>
    <w:qFormat/>
    <w:rsid w:val="00004D2D"/>
    <w:rPr>
      <w:rFonts w:cs="Times New Roman"/>
    </w:rPr>
  </w:style>
  <w:style w:type="character" w:customStyle="1" w:styleId="ListLabel39">
    <w:name w:val="ListLabel 39"/>
    <w:qFormat/>
    <w:rsid w:val="00004D2D"/>
    <w:rPr>
      <w:rFonts w:cs="Times New Roman"/>
    </w:rPr>
  </w:style>
  <w:style w:type="character" w:customStyle="1" w:styleId="ListLabel40">
    <w:name w:val="ListLabel 40"/>
    <w:qFormat/>
    <w:rsid w:val="00004D2D"/>
    <w:rPr>
      <w:rFonts w:cs="Times New Roman"/>
    </w:rPr>
  </w:style>
  <w:style w:type="character" w:customStyle="1" w:styleId="ListLabel41">
    <w:name w:val="ListLabel 41"/>
    <w:qFormat/>
    <w:rsid w:val="00004D2D"/>
    <w:rPr>
      <w:rFonts w:cs="Times New Roman"/>
    </w:rPr>
  </w:style>
  <w:style w:type="character" w:customStyle="1" w:styleId="ListLabel42">
    <w:name w:val="ListLabel 42"/>
    <w:qFormat/>
    <w:rsid w:val="00004D2D"/>
    <w:rPr>
      <w:rFonts w:cs="Times New Roman"/>
    </w:rPr>
  </w:style>
  <w:style w:type="character" w:customStyle="1" w:styleId="ListLabel43">
    <w:name w:val="ListLabel 43"/>
    <w:qFormat/>
    <w:rsid w:val="00004D2D"/>
    <w:rPr>
      <w:rFonts w:cs="Times New Roman"/>
    </w:rPr>
  </w:style>
  <w:style w:type="character" w:customStyle="1" w:styleId="ListLabel44">
    <w:name w:val="ListLabel 44"/>
    <w:qFormat/>
    <w:rsid w:val="00004D2D"/>
    <w:rPr>
      <w:rFonts w:cs="Times New Roman"/>
    </w:rPr>
  </w:style>
  <w:style w:type="character" w:customStyle="1" w:styleId="ListLabel45">
    <w:name w:val="ListLabel 45"/>
    <w:qFormat/>
    <w:rsid w:val="00004D2D"/>
    <w:rPr>
      <w:rFonts w:cs="Times New Roman"/>
    </w:rPr>
  </w:style>
  <w:style w:type="character" w:customStyle="1" w:styleId="ListLabel46">
    <w:name w:val="ListLabel 46"/>
    <w:qFormat/>
    <w:rsid w:val="00004D2D"/>
    <w:rPr>
      <w:rFonts w:cs="Times New Roman"/>
    </w:rPr>
  </w:style>
  <w:style w:type="character" w:customStyle="1" w:styleId="ListLabel47">
    <w:name w:val="ListLabel 47"/>
    <w:qFormat/>
    <w:rsid w:val="00004D2D"/>
    <w:rPr>
      <w:rFonts w:cs="Times New Roman"/>
    </w:rPr>
  </w:style>
  <w:style w:type="character" w:customStyle="1" w:styleId="ListLabel48">
    <w:name w:val="ListLabel 48"/>
    <w:qFormat/>
    <w:rsid w:val="00004D2D"/>
    <w:rPr>
      <w:rFonts w:cs="Times New Roman"/>
    </w:rPr>
  </w:style>
  <w:style w:type="character" w:customStyle="1" w:styleId="ListLabel49">
    <w:name w:val="ListLabel 49"/>
    <w:qFormat/>
    <w:rsid w:val="00004D2D"/>
    <w:rPr>
      <w:rFonts w:cs="Times New Roman"/>
    </w:rPr>
  </w:style>
  <w:style w:type="character" w:customStyle="1" w:styleId="ListLabel50">
    <w:name w:val="ListLabel 50"/>
    <w:qFormat/>
    <w:rsid w:val="00004D2D"/>
    <w:rPr>
      <w:rFonts w:cs="Times New Roman"/>
    </w:rPr>
  </w:style>
  <w:style w:type="character" w:customStyle="1" w:styleId="ListLabel51">
    <w:name w:val="ListLabel 51"/>
    <w:qFormat/>
    <w:rsid w:val="00004D2D"/>
    <w:rPr>
      <w:rFonts w:cs="Times New Roman"/>
    </w:rPr>
  </w:style>
  <w:style w:type="character" w:customStyle="1" w:styleId="ListLabel52">
    <w:name w:val="ListLabel 52"/>
    <w:qFormat/>
    <w:rsid w:val="00004D2D"/>
    <w:rPr>
      <w:rFonts w:cs="Times New Roman"/>
    </w:rPr>
  </w:style>
  <w:style w:type="character" w:customStyle="1" w:styleId="ListLabel53">
    <w:name w:val="ListLabel 53"/>
    <w:qFormat/>
    <w:rsid w:val="00004D2D"/>
    <w:rPr>
      <w:rFonts w:cs="Times New Roman"/>
    </w:rPr>
  </w:style>
  <w:style w:type="character" w:customStyle="1" w:styleId="ListLabel54">
    <w:name w:val="ListLabel 54"/>
    <w:qFormat/>
    <w:rsid w:val="00004D2D"/>
    <w:rPr>
      <w:rFonts w:cs="Times New Roman"/>
    </w:rPr>
  </w:style>
  <w:style w:type="character" w:customStyle="1" w:styleId="ListLabel55">
    <w:name w:val="ListLabel 55"/>
    <w:qFormat/>
    <w:rsid w:val="00004D2D"/>
    <w:rPr>
      <w:rFonts w:cs="Times New Roman"/>
    </w:rPr>
  </w:style>
  <w:style w:type="character" w:customStyle="1" w:styleId="ListLabel56">
    <w:name w:val="ListLabel 56"/>
    <w:qFormat/>
    <w:rsid w:val="00004D2D"/>
    <w:rPr>
      <w:rFonts w:cs="Times New Roman"/>
    </w:rPr>
  </w:style>
  <w:style w:type="character" w:customStyle="1" w:styleId="ListLabel57">
    <w:name w:val="ListLabel 57"/>
    <w:qFormat/>
    <w:rsid w:val="00004D2D"/>
    <w:rPr>
      <w:rFonts w:cs="Times New Roman"/>
    </w:rPr>
  </w:style>
  <w:style w:type="character" w:customStyle="1" w:styleId="ListLabel58">
    <w:name w:val="ListLabel 58"/>
    <w:qFormat/>
    <w:rsid w:val="00004D2D"/>
    <w:rPr>
      <w:rFonts w:cs="Times New Roman"/>
    </w:rPr>
  </w:style>
  <w:style w:type="character" w:customStyle="1" w:styleId="ListLabel59">
    <w:name w:val="ListLabel 59"/>
    <w:qFormat/>
    <w:rsid w:val="00004D2D"/>
    <w:rPr>
      <w:rFonts w:cs="Times New Roman"/>
    </w:rPr>
  </w:style>
  <w:style w:type="character" w:customStyle="1" w:styleId="ListLabel60">
    <w:name w:val="ListLabel 60"/>
    <w:qFormat/>
    <w:rsid w:val="00004D2D"/>
    <w:rPr>
      <w:rFonts w:cs="Times New Roman"/>
    </w:rPr>
  </w:style>
  <w:style w:type="character" w:customStyle="1" w:styleId="ListLabel61">
    <w:name w:val="ListLabel 61"/>
    <w:qFormat/>
    <w:rsid w:val="00004D2D"/>
    <w:rPr>
      <w:rFonts w:cs="Times New Roman"/>
    </w:rPr>
  </w:style>
  <w:style w:type="character" w:customStyle="1" w:styleId="ListLabel62">
    <w:name w:val="ListLabel 62"/>
    <w:qFormat/>
    <w:rsid w:val="00004D2D"/>
    <w:rPr>
      <w:color w:val="auto"/>
      <w:sz w:val="28"/>
    </w:rPr>
  </w:style>
  <w:style w:type="character" w:customStyle="1" w:styleId="ListLabel63">
    <w:name w:val="ListLabel 63"/>
    <w:qFormat/>
    <w:rsid w:val="00004D2D"/>
    <w:rPr>
      <w:kern w:val="2"/>
      <w:sz w:val="28"/>
      <w:szCs w:val="28"/>
    </w:rPr>
  </w:style>
  <w:style w:type="character" w:customStyle="1" w:styleId="ListLabel64">
    <w:name w:val="ListLabel 64"/>
    <w:qFormat/>
    <w:rsid w:val="00004D2D"/>
    <w:rPr>
      <w:kern w:val="2"/>
      <w:sz w:val="28"/>
      <w:szCs w:val="28"/>
    </w:rPr>
  </w:style>
  <w:style w:type="character" w:customStyle="1" w:styleId="ListLabel65">
    <w:name w:val="ListLabel 65"/>
    <w:qFormat/>
    <w:rsid w:val="00004D2D"/>
    <w:rPr>
      <w:szCs w:val="28"/>
    </w:rPr>
  </w:style>
  <w:style w:type="character" w:customStyle="1" w:styleId="ListLabel66">
    <w:name w:val="ListLabel 66"/>
    <w:qFormat/>
    <w:rsid w:val="00004D2D"/>
    <w:rPr>
      <w:szCs w:val="28"/>
      <w:lang w:val="en-US"/>
    </w:rPr>
  </w:style>
  <w:style w:type="character" w:customStyle="1" w:styleId="ListLabel67">
    <w:name w:val="ListLabel 67"/>
    <w:qFormat/>
    <w:rsid w:val="00004D2D"/>
  </w:style>
  <w:style w:type="character" w:customStyle="1" w:styleId="ListLabel68">
    <w:name w:val="ListLabel 68"/>
    <w:qFormat/>
    <w:rsid w:val="00004D2D"/>
    <w:rPr>
      <w:lang w:val="en-US"/>
    </w:rPr>
  </w:style>
  <w:style w:type="character" w:customStyle="1" w:styleId="ListLabel69">
    <w:name w:val="ListLabel 69"/>
    <w:qFormat/>
    <w:rsid w:val="00004D2D"/>
    <w:rPr>
      <w:i/>
    </w:rPr>
  </w:style>
  <w:style w:type="character" w:customStyle="1" w:styleId="ListLabel70">
    <w:name w:val="ListLabel 70"/>
    <w:qFormat/>
    <w:rsid w:val="00004D2D"/>
    <w:rPr>
      <w:sz w:val="28"/>
      <w:szCs w:val="28"/>
    </w:rPr>
  </w:style>
  <w:style w:type="character" w:customStyle="1" w:styleId="ListLabel71">
    <w:name w:val="ListLabel 71"/>
    <w:qFormat/>
    <w:rsid w:val="00004D2D"/>
    <w:rPr>
      <w:rFonts w:cs="Arial"/>
      <w:sz w:val="28"/>
      <w:szCs w:val="28"/>
    </w:rPr>
  </w:style>
  <w:style w:type="character" w:customStyle="1" w:styleId="ListLabel72">
    <w:name w:val="ListLabel 72"/>
    <w:qFormat/>
    <w:rsid w:val="00004D2D"/>
    <w:rPr>
      <w:sz w:val="28"/>
      <w:szCs w:val="28"/>
      <w:lang w:val="en-US"/>
    </w:rPr>
  </w:style>
  <w:style w:type="character" w:customStyle="1" w:styleId="ListLabel73">
    <w:name w:val="ListLabel 7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  <w:rsid w:val="00004D2D"/>
  </w:style>
  <w:style w:type="character" w:customStyle="1" w:styleId="ab">
    <w:name w:val="Символ сноски"/>
    <w:qFormat/>
    <w:rsid w:val="00004D2D"/>
  </w:style>
  <w:style w:type="character" w:customStyle="1" w:styleId="ac">
    <w:name w:val="Привязка концевой сноски"/>
    <w:rsid w:val="00004D2D"/>
    <w:rPr>
      <w:vertAlign w:val="superscript"/>
    </w:rPr>
  </w:style>
  <w:style w:type="character" w:customStyle="1" w:styleId="ad">
    <w:name w:val="Символ концевой сноски"/>
    <w:qFormat/>
    <w:rsid w:val="00004D2D"/>
  </w:style>
  <w:style w:type="character" w:customStyle="1" w:styleId="ListLabel75">
    <w:name w:val="ListLabel 75"/>
    <w:qFormat/>
    <w:rsid w:val="00004D2D"/>
    <w:rPr>
      <w:rFonts w:cs="Times New Roman"/>
    </w:rPr>
  </w:style>
  <w:style w:type="character" w:customStyle="1" w:styleId="ListLabel76">
    <w:name w:val="ListLabel 76"/>
    <w:qFormat/>
    <w:rsid w:val="00004D2D"/>
    <w:rPr>
      <w:rFonts w:cs="Times New Roman"/>
    </w:rPr>
  </w:style>
  <w:style w:type="character" w:customStyle="1" w:styleId="ListLabel77">
    <w:name w:val="ListLabel 77"/>
    <w:qFormat/>
    <w:rsid w:val="00004D2D"/>
    <w:rPr>
      <w:rFonts w:cs="Times New Roman"/>
    </w:rPr>
  </w:style>
  <w:style w:type="character" w:customStyle="1" w:styleId="ListLabel78">
    <w:name w:val="ListLabel 78"/>
    <w:qFormat/>
    <w:rsid w:val="00004D2D"/>
    <w:rPr>
      <w:rFonts w:cs="Times New Roman"/>
    </w:rPr>
  </w:style>
  <w:style w:type="character" w:customStyle="1" w:styleId="ListLabel79">
    <w:name w:val="ListLabel 79"/>
    <w:qFormat/>
    <w:rsid w:val="00004D2D"/>
    <w:rPr>
      <w:rFonts w:cs="Times New Roman"/>
    </w:rPr>
  </w:style>
  <w:style w:type="character" w:customStyle="1" w:styleId="ListLabel80">
    <w:name w:val="ListLabel 80"/>
    <w:qFormat/>
    <w:rsid w:val="00004D2D"/>
    <w:rPr>
      <w:rFonts w:cs="Times New Roman"/>
    </w:rPr>
  </w:style>
  <w:style w:type="character" w:customStyle="1" w:styleId="ListLabel81">
    <w:name w:val="ListLabel 81"/>
    <w:qFormat/>
    <w:rsid w:val="00004D2D"/>
    <w:rPr>
      <w:rFonts w:cs="Times New Roman"/>
    </w:rPr>
  </w:style>
  <w:style w:type="character" w:customStyle="1" w:styleId="ListLabel82">
    <w:name w:val="ListLabel 82"/>
    <w:qFormat/>
    <w:rsid w:val="00004D2D"/>
    <w:rPr>
      <w:rFonts w:cs="Times New Roman"/>
    </w:rPr>
  </w:style>
  <w:style w:type="character" w:customStyle="1" w:styleId="ListLabel83">
    <w:name w:val="ListLabel 83"/>
    <w:qFormat/>
    <w:rsid w:val="00004D2D"/>
    <w:rPr>
      <w:rFonts w:cs="Times New Roman"/>
    </w:rPr>
  </w:style>
  <w:style w:type="character" w:customStyle="1" w:styleId="ListLabel84">
    <w:name w:val="ListLabel 84"/>
    <w:qFormat/>
    <w:rsid w:val="00004D2D"/>
    <w:rPr>
      <w:color w:val="auto"/>
      <w:sz w:val="28"/>
    </w:rPr>
  </w:style>
  <w:style w:type="character" w:customStyle="1" w:styleId="ListLabel85">
    <w:name w:val="ListLabel 85"/>
    <w:qFormat/>
    <w:rsid w:val="00004D2D"/>
    <w:rPr>
      <w:kern w:val="2"/>
      <w:sz w:val="28"/>
      <w:szCs w:val="28"/>
    </w:rPr>
  </w:style>
  <w:style w:type="character" w:customStyle="1" w:styleId="ListLabel86">
    <w:name w:val="ListLabel 86"/>
    <w:qFormat/>
    <w:rsid w:val="00004D2D"/>
    <w:rPr>
      <w:kern w:val="2"/>
      <w:sz w:val="28"/>
      <w:szCs w:val="28"/>
    </w:rPr>
  </w:style>
  <w:style w:type="character" w:customStyle="1" w:styleId="ListLabel87">
    <w:name w:val="ListLabel 87"/>
    <w:qFormat/>
    <w:rsid w:val="00004D2D"/>
    <w:rPr>
      <w:szCs w:val="28"/>
    </w:rPr>
  </w:style>
  <w:style w:type="character" w:customStyle="1" w:styleId="ListLabel88">
    <w:name w:val="ListLabel 88"/>
    <w:qFormat/>
    <w:rsid w:val="00004D2D"/>
    <w:rPr>
      <w:szCs w:val="28"/>
      <w:lang w:val="en-US"/>
    </w:rPr>
  </w:style>
  <w:style w:type="character" w:customStyle="1" w:styleId="ListLabel89">
    <w:name w:val="ListLabel 89"/>
    <w:qFormat/>
    <w:rsid w:val="00004D2D"/>
  </w:style>
  <w:style w:type="character" w:customStyle="1" w:styleId="ListLabel90">
    <w:name w:val="ListLabel 90"/>
    <w:qFormat/>
    <w:rsid w:val="00004D2D"/>
    <w:rPr>
      <w:lang w:val="en-US"/>
    </w:rPr>
  </w:style>
  <w:style w:type="character" w:customStyle="1" w:styleId="ListLabel91">
    <w:name w:val="ListLabel 91"/>
    <w:qFormat/>
    <w:rsid w:val="00004D2D"/>
    <w:rPr>
      <w:i/>
    </w:rPr>
  </w:style>
  <w:style w:type="character" w:customStyle="1" w:styleId="ListLabel92">
    <w:name w:val="ListLabel 92"/>
    <w:qFormat/>
    <w:rsid w:val="00004D2D"/>
    <w:rPr>
      <w:sz w:val="28"/>
      <w:szCs w:val="28"/>
    </w:rPr>
  </w:style>
  <w:style w:type="character" w:customStyle="1" w:styleId="ListLabel93">
    <w:name w:val="ListLabel 93"/>
    <w:qFormat/>
    <w:rsid w:val="00004D2D"/>
    <w:rPr>
      <w:rFonts w:cs="Arial"/>
      <w:sz w:val="28"/>
      <w:szCs w:val="28"/>
    </w:rPr>
  </w:style>
  <w:style w:type="character" w:customStyle="1" w:styleId="ListLabel94">
    <w:name w:val="ListLabel 94"/>
    <w:qFormat/>
    <w:rsid w:val="00004D2D"/>
    <w:rPr>
      <w:sz w:val="28"/>
      <w:szCs w:val="28"/>
    </w:rPr>
  </w:style>
  <w:style w:type="character" w:customStyle="1" w:styleId="ListLabel95">
    <w:name w:val="ListLabel 95"/>
    <w:qFormat/>
    <w:rsid w:val="00004D2D"/>
    <w:rPr>
      <w:sz w:val="28"/>
      <w:szCs w:val="28"/>
      <w:lang w:val="en-US"/>
    </w:rPr>
  </w:style>
  <w:style w:type="character" w:customStyle="1" w:styleId="ListLabel96">
    <w:name w:val="ListLabel 96"/>
    <w:qFormat/>
    <w:rsid w:val="00004D2D"/>
    <w:rPr>
      <w:sz w:val="28"/>
      <w:szCs w:val="28"/>
      <w:lang w:val="en-US"/>
    </w:rPr>
  </w:style>
  <w:style w:type="character" w:customStyle="1" w:styleId="ListLabel97">
    <w:name w:val="ListLabel 97"/>
    <w:qFormat/>
    <w:rsid w:val="00004D2D"/>
    <w:rPr>
      <w:sz w:val="28"/>
      <w:szCs w:val="28"/>
    </w:rPr>
  </w:style>
  <w:style w:type="character" w:customStyle="1" w:styleId="ListLabel98">
    <w:name w:val="ListLabel 9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sid w:val="00004D2D"/>
    <w:rPr>
      <w:i w:val="0"/>
      <w:iCs w:val="0"/>
    </w:rPr>
  </w:style>
  <w:style w:type="character" w:customStyle="1" w:styleId="ListLabel100">
    <w:name w:val="ListLabel 100"/>
    <w:qFormat/>
    <w:rsid w:val="00004D2D"/>
    <w:rPr>
      <w:rFonts w:cs="Times New Roman"/>
    </w:rPr>
  </w:style>
  <w:style w:type="character" w:customStyle="1" w:styleId="ListLabel101">
    <w:name w:val="ListLabel 101"/>
    <w:qFormat/>
    <w:rsid w:val="00004D2D"/>
    <w:rPr>
      <w:rFonts w:cs="Times New Roman"/>
    </w:rPr>
  </w:style>
  <w:style w:type="character" w:customStyle="1" w:styleId="ListLabel102">
    <w:name w:val="ListLabel 102"/>
    <w:qFormat/>
    <w:rsid w:val="00004D2D"/>
    <w:rPr>
      <w:rFonts w:cs="Times New Roman"/>
    </w:rPr>
  </w:style>
  <w:style w:type="character" w:customStyle="1" w:styleId="ListLabel103">
    <w:name w:val="ListLabel 103"/>
    <w:qFormat/>
    <w:rsid w:val="00004D2D"/>
    <w:rPr>
      <w:rFonts w:cs="Times New Roman"/>
    </w:rPr>
  </w:style>
  <w:style w:type="character" w:customStyle="1" w:styleId="ListLabel104">
    <w:name w:val="ListLabel 104"/>
    <w:qFormat/>
    <w:rsid w:val="00004D2D"/>
    <w:rPr>
      <w:rFonts w:cs="Times New Roman"/>
    </w:rPr>
  </w:style>
  <w:style w:type="character" w:customStyle="1" w:styleId="ListLabel105">
    <w:name w:val="ListLabel 105"/>
    <w:qFormat/>
    <w:rsid w:val="00004D2D"/>
    <w:rPr>
      <w:rFonts w:cs="Times New Roman"/>
    </w:rPr>
  </w:style>
  <w:style w:type="character" w:customStyle="1" w:styleId="ListLabel106">
    <w:name w:val="ListLabel 106"/>
    <w:qFormat/>
    <w:rsid w:val="00004D2D"/>
    <w:rPr>
      <w:rFonts w:cs="Times New Roman"/>
    </w:rPr>
  </w:style>
  <w:style w:type="character" w:customStyle="1" w:styleId="ListLabel107">
    <w:name w:val="ListLabel 107"/>
    <w:qFormat/>
    <w:rsid w:val="00004D2D"/>
    <w:rPr>
      <w:rFonts w:cs="Times New Roman"/>
    </w:rPr>
  </w:style>
  <w:style w:type="character" w:customStyle="1" w:styleId="ListLabel108">
    <w:name w:val="ListLabel 108"/>
    <w:qFormat/>
    <w:rsid w:val="00004D2D"/>
    <w:rPr>
      <w:rFonts w:cs="Times New Roman"/>
    </w:rPr>
  </w:style>
  <w:style w:type="character" w:customStyle="1" w:styleId="ListLabel109">
    <w:name w:val="ListLabel 109"/>
    <w:qFormat/>
    <w:rsid w:val="00004D2D"/>
    <w:rPr>
      <w:color w:val="auto"/>
      <w:sz w:val="28"/>
    </w:rPr>
  </w:style>
  <w:style w:type="character" w:customStyle="1" w:styleId="ListLabel110">
    <w:name w:val="ListLabel 11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sid w:val="00004D2D"/>
    <w:rPr>
      <w:i w:val="0"/>
      <w:iCs w:val="0"/>
    </w:rPr>
  </w:style>
  <w:style w:type="character" w:customStyle="1" w:styleId="ListLabel112">
    <w:name w:val="ListLabel 112"/>
    <w:qFormat/>
    <w:rsid w:val="00004D2D"/>
    <w:rPr>
      <w:i w:val="0"/>
      <w:iCs w:val="0"/>
    </w:rPr>
  </w:style>
  <w:style w:type="character" w:customStyle="1" w:styleId="ListLabel113">
    <w:name w:val="ListLabel 113"/>
    <w:qFormat/>
    <w:rsid w:val="00004D2D"/>
    <w:rPr>
      <w:i w:val="0"/>
      <w:iCs w:val="0"/>
    </w:rPr>
  </w:style>
  <w:style w:type="character" w:customStyle="1" w:styleId="ListLabel114">
    <w:name w:val="ListLabel 114"/>
    <w:qFormat/>
    <w:rsid w:val="00004D2D"/>
    <w:rPr>
      <w:i w:val="0"/>
      <w:iCs w:val="0"/>
    </w:rPr>
  </w:style>
  <w:style w:type="character" w:customStyle="1" w:styleId="ListLabel115">
    <w:name w:val="ListLabel 115"/>
    <w:qFormat/>
    <w:rsid w:val="00004D2D"/>
    <w:rPr>
      <w:i w:val="0"/>
      <w:iCs w:val="0"/>
    </w:rPr>
  </w:style>
  <w:style w:type="character" w:customStyle="1" w:styleId="ListLabel116">
    <w:name w:val="ListLabel 116"/>
    <w:qFormat/>
    <w:rsid w:val="00004D2D"/>
    <w:rPr>
      <w:i w:val="0"/>
      <w:iCs w:val="0"/>
    </w:rPr>
  </w:style>
  <w:style w:type="character" w:customStyle="1" w:styleId="ListLabel117">
    <w:name w:val="ListLabel 117"/>
    <w:qFormat/>
    <w:rsid w:val="00004D2D"/>
    <w:rPr>
      <w:i w:val="0"/>
      <w:iCs w:val="0"/>
    </w:rPr>
  </w:style>
  <w:style w:type="character" w:customStyle="1" w:styleId="ListLabel118">
    <w:name w:val="ListLabel 118"/>
    <w:qFormat/>
    <w:rsid w:val="00004D2D"/>
    <w:rPr>
      <w:i w:val="0"/>
      <w:iCs w:val="0"/>
    </w:rPr>
  </w:style>
  <w:style w:type="character" w:customStyle="1" w:styleId="ListLabel119">
    <w:name w:val="ListLabel 11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sid w:val="00004D2D"/>
    <w:rPr>
      <w:kern w:val="2"/>
      <w:sz w:val="28"/>
      <w:szCs w:val="28"/>
    </w:rPr>
  </w:style>
  <w:style w:type="character" w:customStyle="1" w:styleId="ListLabel122">
    <w:name w:val="ListLabel 122"/>
    <w:qFormat/>
    <w:rsid w:val="00004D2D"/>
    <w:rPr>
      <w:kern w:val="2"/>
      <w:sz w:val="28"/>
      <w:szCs w:val="28"/>
    </w:rPr>
  </w:style>
  <w:style w:type="character" w:customStyle="1" w:styleId="ListLabel123">
    <w:name w:val="ListLabel 123"/>
    <w:qFormat/>
    <w:rsid w:val="00004D2D"/>
  </w:style>
  <w:style w:type="character" w:customStyle="1" w:styleId="ListLabel124">
    <w:name w:val="ListLabel 124"/>
    <w:qFormat/>
    <w:rsid w:val="00004D2D"/>
    <w:rPr>
      <w:lang w:val="en-US"/>
    </w:rPr>
  </w:style>
  <w:style w:type="character" w:customStyle="1" w:styleId="ListLabel125">
    <w:name w:val="ListLabel 12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sid w:val="00004D2D"/>
    <w:rPr>
      <w:sz w:val="28"/>
      <w:szCs w:val="28"/>
    </w:rPr>
  </w:style>
  <w:style w:type="character" w:customStyle="1" w:styleId="ListLabel127">
    <w:name w:val="ListLabel 127"/>
    <w:qFormat/>
    <w:rsid w:val="00004D2D"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sid w:val="00004D2D"/>
    <w:rPr>
      <w:rFonts w:cs="Times New Roman"/>
    </w:rPr>
  </w:style>
  <w:style w:type="character" w:customStyle="1" w:styleId="ListLabel131">
    <w:name w:val="ListLabel 131"/>
    <w:qFormat/>
    <w:rsid w:val="00004D2D"/>
    <w:rPr>
      <w:rFonts w:cs="Times New Roman"/>
    </w:rPr>
  </w:style>
  <w:style w:type="character" w:customStyle="1" w:styleId="ListLabel132">
    <w:name w:val="ListLabel 132"/>
    <w:qFormat/>
    <w:rsid w:val="00004D2D"/>
    <w:rPr>
      <w:rFonts w:cs="Times New Roman"/>
    </w:rPr>
  </w:style>
  <w:style w:type="character" w:customStyle="1" w:styleId="ListLabel133">
    <w:name w:val="ListLabel 133"/>
    <w:qFormat/>
    <w:rsid w:val="00004D2D"/>
    <w:rPr>
      <w:rFonts w:cs="Times New Roman"/>
    </w:rPr>
  </w:style>
  <w:style w:type="character" w:customStyle="1" w:styleId="ListLabel134">
    <w:name w:val="ListLabel 134"/>
    <w:qFormat/>
    <w:rsid w:val="00004D2D"/>
    <w:rPr>
      <w:rFonts w:cs="Times New Roman"/>
    </w:rPr>
  </w:style>
  <w:style w:type="character" w:customStyle="1" w:styleId="ListLabel135">
    <w:name w:val="ListLabel 135"/>
    <w:qFormat/>
    <w:rsid w:val="00004D2D"/>
    <w:rPr>
      <w:rFonts w:cs="Times New Roman"/>
    </w:rPr>
  </w:style>
  <w:style w:type="character" w:customStyle="1" w:styleId="ListLabel136">
    <w:name w:val="ListLabel 136"/>
    <w:qFormat/>
    <w:rsid w:val="00004D2D"/>
    <w:rPr>
      <w:rFonts w:cs="Times New Roman"/>
    </w:rPr>
  </w:style>
  <w:style w:type="character" w:customStyle="1" w:styleId="ListLabel137">
    <w:name w:val="ListLabel 137"/>
    <w:qFormat/>
    <w:rsid w:val="00004D2D"/>
    <w:rPr>
      <w:rFonts w:cs="Times New Roman"/>
    </w:rPr>
  </w:style>
  <w:style w:type="character" w:customStyle="1" w:styleId="ListLabel138">
    <w:name w:val="ListLabel 138"/>
    <w:qFormat/>
    <w:rsid w:val="00004D2D"/>
    <w:rPr>
      <w:rFonts w:cs="Times New Roman"/>
    </w:rPr>
  </w:style>
  <w:style w:type="character" w:customStyle="1" w:styleId="ListLabel139">
    <w:name w:val="ListLabel 139"/>
    <w:qFormat/>
    <w:rsid w:val="00004D2D"/>
    <w:rPr>
      <w:color w:val="auto"/>
      <w:sz w:val="28"/>
    </w:rPr>
  </w:style>
  <w:style w:type="character" w:customStyle="1" w:styleId="ListLabel140">
    <w:name w:val="ListLabel 14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sid w:val="00004D2D"/>
    <w:rPr>
      <w:i w:val="0"/>
      <w:iCs w:val="0"/>
    </w:rPr>
  </w:style>
  <w:style w:type="character" w:customStyle="1" w:styleId="ListLabel142">
    <w:name w:val="ListLabel 142"/>
    <w:qFormat/>
    <w:rsid w:val="00004D2D"/>
    <w:rPr>
      <w:i w:val="0"/>
      <w:iCs w:val="0"/>
    </w:rPr>
  </w:style>
  <w:style w:type="character" w:customStyle="1" w:styleId="ListLabel143">
    <w:name w:val="ListLabel 143"/>
    <w:qFormat/>
    <w:rsid w:val="00004D2D"/>
    <w:rPr>
      <w:i w:val="0"/>
      <w:iCs w:val="0"/>
    </w:rPr>
  </w:style>
  <w:style w:type="character" w:customStyle="1" w:styleId="ListLabel144">
    <w:name w:val="ListLabel 144"/>
    <w:qFormat/>
    <w:rsid w:val="00004D2D"/>
    <w:rPr>
      <w:i w:val="0"/>
      <w:iCs w:val="0"/>
    </w:rPr>
  </w:style>
  <w:style w:type="character" w:customStyle="1" w:styleId="ListLabel145">
    <w:name w:val="ListLabel 145"/>
    <w:qFormat/>
    <w:rsid w:val="00004D2D"/>
    <w:rPr>
      <w:i w:val="0"/>
      <w:iCs w:val="0"/>
    </w:rPr>
  </w:style>
  <w:style w:type="character" w:customStyle="1" w:styleId="ListLabel146">
    <w:name w:val="ListLabel 146"/>
    <w:qFormat/>
    <w:rsid w:val="00004D2D"/>
    <w:rPr>
      <w:i w:val="0"/>
      <w:iCs w:val="0"/>
    </w:rPr>
  </w:style>
  <w:style w:type="character" w:customStyle="1" w:styleId="ListLabel147">
    <w:name w:val="ListLabel 147"/>
    <w:qFormat/>
    <w:rsid w:val="00004D2D"/>
    <w:rPr>
      <w:i w:val="0"/>
      <w:iCs w:val="0"/>
    </w:rPr>
  </w:style>
  <w:style w:type="character" w:customStyle="1" w:styleId="ListLabel148">
    <w:name w:val="ListLabel 148"/>
    <w:qFormat/>
    <w:rsid w:val="00004D2D"/>
    <w:rPr>
      <w:i w:val="0"/>
      <w:iCs w:val="0"/>
    </w:rPr>
  </w:style>
  <w:style w:type="character" w:customStyle="1" w:styleId="ListLabel149">
    <w:name w:val="ListLabel 14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sid w:val="00004D2D"/>
    <w:rPr>
      <w:kern w:val="2"/>
      <w:sz w:val="28"/>
      <w:szCs w:val="28"/>
    </w:rPr>
  </w:style>
  <w:style w:type="character" w:customStyle="1" w:styleId="ListLabel152">
    <w:name w:val="ListLabel 152"/>
    <w:qFormat/>
    <w:rsid w:val="00004D2D"/>
    <w:rPr>
      <w:kern w:val="2"/>
      <w:sz w:val="28"/>
      <w:szCs w:val="28"/>
    </w:rPr>
  </w:style>
  <w:style w:type="character" w:customStyle="1" w:styleId="ListLabel153">
    <w:name w:val="ListLabel 153"/>
    <w:qFormat/>
    <w:rsid w:val="00004D2D"/>
  </w:style>
  <w:style w:type="character" w:customStyle="1" w:styleId="ListLabel154">
    <w:name w:val="ListLabel 154"/>
    <w:qFormat/>
    <w:rsid w:val="00004D2D"/>
    <w:rPr>
      <w:lang w:val="en-US"/>
    </w:rPr>
  </w:style>
  <w:style w:type="character" w:customStyle="1" w:styleId="ListLabel155">
    <w:name w:val="ListLabel 15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sid w:val="00004D2D"/>
    <w:rPr>
      <w:sz w:val="28"/>
      <w:szCs w:val="28"/>
    </w:rPr>
  </w:style>
  <w:style w:type="character" w:customStyle="1" w:styleId="ListLabel157">
    <w:name w:val="ListLabel 157"/>
    <w:qFormat/>
    <w:rsid w:val="00004D2D"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sid w:val="00004D2D"/>
    <w:rPr>
      <w:rFonts w:cs="Times New Roman"/>
    </w:rPr>
  </w:style>
  <w:style w:type="character" w:customStyle="1" w:styleId="ListLabel161">
    <w:name w:val="ListLabel 161"/>
    <w:qFormat/>
    <w:rsid w:val="00004D2D"/>
    <w:rPr>
      <w:rFonts w:cs="Times New Roman"/>
    </w:rPr>
  </w:style>
  <w:style w:type="character" w:customStyle="1" w:styleId="ListLabel162">
    <w:name w:val="ListLabel 162"/>
    <w:qFormat/>
    <w:rsid w:val="00004D2D"/>
    <w:rPr>
      <w:rFonts w:cs="Times New Roman"/>
    </w:rPr>
  </w:style>
  <w:style w:type="character" w:customStyle="1" w:styleId="ListLabel163">
    <w:name w:val="ListLabel 163"/>
    <w:qFormat/>
    <w:rsid w:val="00004D2D"/>
    <w:rPr>
      <w:rFonts w:cs="Times New Roman"/>
    </w:rPr>
  </w:style>
  <w:style w:type="character" w:customStyle="1" w:styleId="ListLabel164">
    <w:name w:val="ListLabel 164"/>
    <w:qFormat/>
    <w:rsid w:val="00004D2D"/>
    <w:rPr>
      <w:rFonts w:cs="Times New Roman"/>
    </w:rPr>
  </w:style>
  <w:style w:type="character" w:customStyle="1" w:styleId="ListLabel165">
    <w:name w:val="ListLabel 165"/>
    <w:qFormat/>
    <w:rsid w:val="00004D2D"/>
    <w:rPr>
      <w:rFonts w:cs="Times New Roman"/>
    </w:rPr>
  </w:style>
  <w:style w:type="character" w:customStyle="1" w:styleId="ListLabel166">
    <w:name w:val="ListLabel 166"/>
    <w:qFormat/>
    <w:rsid w:val="00004D2D"/>
    <w:rPr>
      <w:rFonts w:cs="Times New Roman"/>
    </w:rPr>
  </w:style>
  <w:style w:type="character" w:customStyle="1" w:styleId="ListLabel167">
    <w:name w:val="ListLabel 167"/>
    <w:qFormat/>
    <w:rsid w:val="00004D2D"/>
    <w:rPr>
      <w:rFonts w:cs="Times New Roman"/>
    </w:rPr>
  </w:style>
  <w:style w:type="character" w:customStyle="1" w:styleId="ListLabel168">
    <w:name w:val="ListLabel 168"/>
    <w:qFormat/>
    <w:rsid w:val="00004D2D"/>
    <w:rPr>
      <w:rFonts w:cs="Times New Roman"/>
    </w:rPr>
  </w:style>
  <w:style w:type="character" w:customStyle="1" w:styleId="ListLabel169">
    <w:name w:val="ListLabel 169"/>
    <w:qFormat/>
    <w:rsid w:val="00004D2D"/>
    <w:rPr>
      <w:color w:val="auto"/>
      <w:sz w:val="28"/>
    </w:rPr>
  </w:style>
  <w:style w:type="character" w:customStyle="1" w:styleId="ListLabel170">
    <w:name w:val="ListLabel 17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sid w:val="00004D2D"/>
    <w:rPr>
      <w:i w:val="0"/>
      <w:iCs w:val="0"/>
    </w:rPr>
  </w:style>
  <w:style w:type="character" w:customStyle="1" w:styleId="ListLabel172">
    <w:name w:val="ListLabel 172"/>
    <w:qFormat/>
    <w:rsid w:val="00004D2D"/>
    <w:rPr>
      <w:i w:val="0"/>
      <w:iCs w:val="0"/>
    </w:rPr>
  </w:style>
  <w:style w:type="character" w:customStyle="1" w:styleId="ListLabel173">
    <w:name w:val="ListLabel 173"/>
    <w:qFormat/>
    <w:rsid w:val="00004D2D"/>
    <w:rPr>
      <w:i w:val="0"/>
      <w:iCs w:val="0"/>
    </w:rPr>
  </w:style>
  <w:style w:type="character" w:customStyle="1" w:styleId="ListLabel174">
    <w:name w:val="ListLabel 174"/>
    <w:qFormat/>
    <w:rsid w:val="00004D2D"/>
    <w:rPr>
      <w:i w:val="0"/>
      <w:iCs w:val="0"/>
    </w:rPr>
  </w:style>
  <w:style w:type="character" w:customStyle="1" w:styleId="ListLabel175">
    <w:name w:val="ListLabel 175"/>
    <w:qFormat/>
    <w:rsid w:val="00004D2D"/>
    <w:rPr>
      <w:i w:val="0"/>
      <w:iCs w:val="0"/>
    </w:rPr>
  </w:style>
  <w:style w:type="character" w:customStyle="1" w:styleId="ListLabel176">
    <w:name w:val="ListLabel 176"/>
    <w:qFormat/>
    <w:rsid w:val="00004D2D"/>
    <w:rPr>
      <w:i w:val="0"/>
      <w:iCs w:val="0"/>
    </w:rPr>
  </w:style>
  <w:style w:type="character" w:customStyle="1" w:styleId="ListLabel177">
    <w:name w:val="ListLabel 177"/>
    <w:qFormat/>
    <w:rsid w:val="00004D2D"/>
    <w:rPr>
      <w:i w:val="0"/>
      <w:iCs w:val="0"/>
    </w:rPr>
  </w:style>
  <w:style w:type="character" w:customStyle="1" w:styleId="ListLabel178">
    <w:name w:val="ListLabel 178"/>
    <w:qFormat/>
    <w:rsid w:val="00004D2D"/>
    <w:rPr>
      <w:i w:val="0"/>
      <w:iCs w:val="0"/>
    </w:rPr>
  </w:style>
  <w:style w:type="character" w:customStyle="1" w:styleId="ListLabel179">
    <w:name w:val="ListLabel 17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  <w:rsid w:val="00004D2D"/>
  </w:style>
  <w:style w:type="character" w:customStyle="1" w:styleId="ListLabel182">
    <w:name w:val="ListLabel 182"/>
    <w:qFormat/>
    <w:rsid w:val="00004D2D"/>
    <w:rPr>
      <w:lang w:val="en-US"/>
    </w:rPr>
  </w:style>
  <w:style w:type="character" w:customStyle="1" w:styleId="ListLabel183">
    <w:name w:val="ListLabel 18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sid w:val="00004D2D"/>
    <w:rPr>
      <w:sz w:val="28"/>
      <w:szCs w:val="28"/>
    </w:rPr>
  </w:style>
  <w:style w:type="character" w:customStyle="1" w:styleId="ListLabel185">
    <w:name w:val="ListLabel 185"/>
    <w:qFormat/>
    <w:rsid w:val="00004D2D"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sid w:val="00004D2D"/>
    <w:rPr>
      <w:rFonts w:cs="Times New Roman"/>
    </w:rPr>
  </w:style>
  <w:style w:type="character" w:customStyle="1" w:styleId="ListLabel189">
    <w:name w:val="ListLabel 189"/>
    <w:qFormat/>
    <w:rsid w:val="00004D2D"/>
    <w:rPr>
      <w:rFonts w:cs="Times New Roman"/>
    </w:rPr>
  </w:style>
  <w:style w:type="character" w:customStyle="1" w:styleId="ListLabel190">
    <w:name w:val="ListLabel 190"/>
    <w:qFormat/>
    <w:rsid w:val="00004D2D"/>
    <w:rPr>
      <w:rFonts w:cs="Times New Roman"/>
    </w:rPr>
  </w:style>
  <w:style w:type="character" w:customStyle="1" w:styleId="ListLabel191">
    <w:name w:val="ListLabel 191"/>
    <w:qFormat/>
    <w:rsid w:val="00004D2D"/>
    <w:rPr>
      <w:rFonts w:cs="Times New Roman"/>
    </w:rPr>
  </w:style>
  <w:style w:type="character" w:customStyle="1" w:styleId="ListLabel192">
    <w:name w:val="ListLabel 192"/>
    <w:qFormat/>
    <w:rsid w:val="00004D2D"/>
    <w:rPr>
      <w:rFonts w:cs="Times New Roman"/>
    </w:rPr>
  </w:style>
  <w:style w:type="character" w:customStyle="1" w:styleId="ListLabel193">
    <w:name w:val="ListLabel 193"/>
    <w:qFormat/>
    <w:rsid w:val="00004D2D"/>
    <w:rPr>
      <w:rFonts w:cs="Times New Roman"/>
    </w:rPr>
  </w:style>
  <w:style w:type="character" w:customStyle="1" w:styleId="ListLabel194">
    <w:name w:val="ListLabel 194"/>
    <w:qFormat/>
    <w:rsid w:val="00004D2D"/>
    <w:rPr>
      <w:rFonts w:cs="Times New Roman"/>
    </w:rPr>
  </w:style>
  <w:style w:type="character" w:customStyle="1" w:styleId="ListLabel195">
    <w:name w:val="ListLabel 195"/>
    <w:qFormat/>
    <w:rsid w:val="00004D2D"/>
    <w:rPr>
      <w:rFonts w:cs="Times New Roman"/>
    </w:rPr>
  </w:style>
  <w:style w:type="character" w:customStyle="1" w:styleId="ListLabel196">
    <w:name w:val="ListLabel 196"/>
    <w:qFormat/>
    <w:rsid w:val="00004D2D"/>
    <w:rPr>
      <w:rFonts w:cs="Times New Roman"/>
    </w:rPr>
  </w:style>
  <w:style w:type="character" w:customStyle="1" w:styleId="ListLabel197">
    <w:name w:val="ListLabel 197"/>
    <w:qFormat/>
    <w:rsid w:val="00004D2D"/>
    <w:rPr>
      <w:color w:val="auto"/>
      <w:sz w:val="28"/>
    </w:rPr>
  </w:style>
  <w:style w:type="character" w:customStyle="1" w:styleId="ListLabel198">
    <w:name w:val="ListLabel 198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sid w:val="00004D2D"/>
    <w:rPr>
      <w:i w:val="0"/>
      <w:iCs w:val="0"/>
    </w:rPr>
  </w:style>
  <w:style w:type="character" w:customStyle="1" w:styleId="ListLabel200">
    <w:name w:val="ListLabel 200"/>
    <w:qFormat/>
    <w:rsid w:val="00004D2D"/>
    <w:rPr>
      <w:i w:val="0"/>
      <w:iCs w:val="0"/>
    </w:rPr>
  </w:style>
  <w:style w:type="character" w:customStyle="1" w:styleId="ListLabel201">
    <w:name w:val="ListLabel 201"/>
    <w:qFormat/>
    <w:rsid w:val="00004D2D"/>
    <w:rPr>
      <w:i w:val="0"/>
      <w:iCs w:val="0"/>
    </w:rPr>
  </w:style>
  <w:style w:type="character" w:customStyle="1" w:styleId="ListLabel202">
    <w:name w:val="ListLabel 202"/>
    <w:qFormat/>
    <w:rsid w:val="00004D2D"/>
    <w:rPr>
      <w:i w:val="0"/>
      <w:iCs w:val="0"/>
    </w:rPr>
  </w:style>
  <w:style w:type="character" w:customStyle="1" w:styleId="ListLabel203">
    <w:name w:val="ListLabel 203"/>
    <w:qFormat/>
    <w:rsid w:val="00004D2D"/>
    <w:rPr>
      <w:i w:val="0"/>
      <w:iCs w:val="0"/>
    </w:rPr>
  </w:style>
  <w:style w:type="character" w:customStyle="1" w:styleId="ListLabel204">
    <w:name w:val="ListLabel 204"/>
    <w:qFormat/>
    <w:rsid w:val="00004D2D"/>
    <w:rPr>
      <w:i w:val="0"/>
      <w:iCs w:val="0"/>
    </w:rPr>
  </w:style>
  <w:style w:type="character" w:customStyle="1" w:styleId="ListLabel205">
    <w:name w:val="ListLabel 205"/>
    <w:qFormat/>
    <w:rsid w:val="00004D2D"/>
    <w:rPr>
      <w:i w:val="0"/>
      <w:iCs w:val="0"/>
    </w:rPr>
  </w:style>
  <w:style w:type="character" w:customStyle="1" w:styleId="ListLabel206">
    <w:name w:val="ListLabel 206"/>
    <w:qFormat/>
    <w:rsid w:val="00004D2D"/>
    <w:rPr>
      <w:i w:val="0"/>
      <w:iCs w:val="0"/>
    </w:rPr>
  </w:style>
  <w:style w:type="character" w:customStyle="1" w:styleId="ListLabel207">
    <w:name w:val="ListLabel 207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sid w:val="00004D2D"/>
    <w:rPr>
      <w:i w:val="0"/>
      <w:iCs w:val="0"/>
    </w:rPr>
  </w:style>
  <w:style w:type="character" w:customStyle="1" w:styleId="ListLabel209">
    <w:name w:val="ListLabel 209"/>
    <w:qFormat/>
    <w:rsid w:val="00004D2D"/>
    <w:rPr>
      <w:i w:val="0"/>
      <w:iCs w:val="0"/>
    </w:rPr>
  </w:style>
  <w:style w:type="character" w:customStyle="1" w:styleId="ListLabel210">
    <w:name w:val="ListLabel 210"/>
    <w:qFormat/>
    <w:rsid w:val="00004D2D"/>
    <w:rPr>
      <w:i w:val="0"/>
      <w:iCs w:val="0"/>
    </w:rPr>
  </w:style>
  <w:style w:type="character" w:customStyle="1" w:styleId="ListLabel211">
    <w:name w:val="ListLabel 211"/>
    <w:qFormat/>
    <w:rsid w:val="00004D2D"/>
    <w:rPr>
      <w:i w:val="0"/>
      <w:iCs w:val="0"/>
    </w:rPr>
  </w:style>
  <w:style w:type="character" w:customStyle="1" w:styleId="ListLabel212">
    <w:name w:val="ListLabel 212"/>
    <w:qFormat/>
    <w:rsid w:val="00004D2D"/>
    <w:rPr>
      <w:i w:val="0"/>
      <w:iCs w:val="0"/>
    </w:rPr>
  </w:style>
  <w:style w:type="character" w:customStyle="1" w:styleId="ListLabel213">
    <w:name w:val="ListLabel 213"/>
    <w:qFormat/>
    <w:rsid w:val="00004D2D"/>
    <w:rPr>
      <w:i w:val="0"/>
      <w:iCs w:val="0"/>
    </w:rPr>
  </w:style>
  <w:style w:type="character" w:customStyle="1" w:styleId="ListLabel214">
    <w:name w:val="ListLabel 214"/>
    <w:qFormat/>
    <w:rsid w:val="00004D2D"/>
    <w:rPr>
      <w:i w:val="0"/>
      <w:iCs w:val="0"/>
    </w:rPr>
  </w:style>
  <w:style w:type="character" w:customStyle="1" w:styleId="ListLabel215">
    <w:name w:val="ListLabel 215"/>
    <w:qFormat/>
    <w:rsid w:val="00004D2D"/>
    <w:rPr>
      <w:i w:val="0"/>
      <w:iCs w:val="0"/>
    </w:rPr>
  </w:style>
  <w:style w:type="character" w:customStyle="1" w:styleId="ListLabel216">
    <w:name w:val="ListLabel 216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  <w:rsid w:val="00004D2D"/>
  </w:style>
  <w:style w:type="character" w:customStyle="1" w:styleId="ListLabel219">
    <w:name w:val="ListLabel 219"/>
    <w:qFormat/>
    <w:rsid w:val="00004D2D"/>
    <w:rPr>
      <w:lang w:val="en-US"/>
    </w:rPr>
  </w:style>
  <w:style w:type="character" w:customStyle="1" w:styleId="ListLabel220">
    <w:name w:val="ListLabel 220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sid w:val="00004D2D"/>
    <w:rPr>
      <w:sz w:val="28"/>
      <w:szCs w:val="28"/>
    </w:rPr>
  </w:style>
  <w:style w:type="character" w:customStyle="1" w:styleId="ListLabel222">
    <w:name w:val="ListLabel 222"/>
    <w:qFormat/>
    <w:rsid w:val="00004D2D"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sid w:val="00004D2D"/>
    <w:rPr>
      <w:rFonts w:cs="Times New Roman"/>
    </w:rPr>
  </w:style>
  <w:style w:type="character" w:customStyle="1" w:styleId="ListLabel226">
    <w:name w:val="ListLabel 226"/>
    <w:qFormat/>
    <w:rsid w:val="00004D2D"/>
    <w:rPr>
      <w:rFonts w:cs="Times New Roman"/>
    </w:rPr>
  </w:style>
  <w:style w:type="character" w:customStyle="1" w:styleId="ListLabel227">
    <w:name w:val="ListLabel 227"/>
    <w:qFormat/>
    <w:rsid w:val="00004D2D"/>
    <w:rPr>
      <w:rFonts w:cs="Times New Roman"/>
    </w:rPr>
  </w:style>
  <w:style w:type="character" w:customStyle="1" w:styleId="ListLabel228">
    <w:name w:val="ListLabel 228"/>
    <w:qFormat/>
    <w:rsid w:val="00004D2D"/>
    <w:rPr>
      <w:rFonts w:cs="Times New Roman"/>
    </w:rPr>
  </w:style>
  <w:style w:type="character" w:customStyle="1" w:styleId="ListLabel229">
    <w:name w:val="ListLabel 229"/>
    <w:qFormat/>
    <w:rsid w:val="00004D2D"/>
    <w:rPr>
      <w:rFonts w:cs="Times New Roman"/>
    </w:rPr>
  </w:style>
  <w:style w:type="character" w:customStyle="1" w:styleId="ListLabel230">
    <w:name w:val="ListLabel 230"/>
    <w:qFormat/>
    <w:rsid w:val="00004D2D"/>
    <w:rPr>
      <w:rFonts w:cs="Times New Roman"/>
    </w:rPr>
  </w:style>
  <w:style w:type="character" w:customStyle="1" w:styleId="ListLabel231">
    <w:name w:val="ListLabel 231"/>
    <w:qFormat/>
    <w:rsid w:val="00004D2D"/>
    <w:rPr>
      <w:rFonts w:cs="Times New Roman"/>
    </w:rPr>
  </w:style>
  <w:style w:type="character" w:customStyle="1" w:styleId="ListLabel232">
    <w:name w:val="ListLabel 232"/>
    <w:qFormat/>
    <w:rsid w:val="00004D2D"/>
    <w:rPr>
      <w:rFonts w:cs="Times New Roman"/>
    </w:rPr>
  </w:style>
  <w:style w:type="character" w:customStyle="1" w:styleId="ListLabel233">
    <w:name w:val="ListLabel 233"/>
    <w:qFormat/>
    <w:rsid w:val="00004D2D"/>
    <w:rPr>
      <w:rFonts w:cs="Times New Roman"/>
    </w:rPr>
  </w:style>
  <w:style w:type="character" w:customStyle="1" w:styleId="ListLabel234">
    <w:name w:val="ListLabel 234"/>
    <w:qFormat/>
    <w:rsid w:val="00004D2D"/>
    <w:rPr>
      <w:color w:val="auto"/>
      <w:sz w:val="28"/>
    </w:rPr>
  </w:style>
  <w:style w:type="character" w:customStyle="1" w:styleId="ListLabel235">
    <w:name w:val="ListLabel 235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sid w:val="00004D2D"/>
    <w:rPr>
      <w:i w:val="0"/>
      <w:iCs w:val="0"/>
    </w:rPr>
  </w:style>
  <w:style w:type="character" w:customStyle="1" w:styleId="ListLabel237">
    <w:name w:val="ListLabel 237"/>
    <w:qFormat/>
    <w:rsid w:val="00004D2D"/>
    <w:rPr>
      <w:i w:val="0"/>
      <w:iCs w:val="0"/>
    </w:rPr>
  </w:style>
  <w:style w:type="character" w:customStyle="1" w:styleId="ListLabel238">
    <w:name w:val="ListLabel 238"/>
    <w:qFormat/>
    <w:rsid w:val="00004D2D"/>
    <w:rPr>
      <w:i w:val="0"/>
      <w:iCs w:val="0"/>
    </w:rPr>
  </w:style>
  <w:style w:type="character" w:customStyle="1" w:styleId="ListLabel239">
    <w:name w:val="ListLabel 239"/>
    <w:qFormat/>
    <w:rsid w:val="00004D2D"/>
    <w:rPr>
      <w:i w:val="0"/>
      <w:iCs w:val="0"/>
    </w:rPr>
  </w:style>
  <w:style w:type="character" w:customStyle="1" w:styleId="ListLabel240">
    <w:name w:val="ListLabel 240"/>
    <w:qFormat/>
    <w:rsid w:val="00004D2D"/>
    <w:rPr>
      <w:i w:val="0"/>
      <w:iCs w:val="0"/>
    </w:rPr>
  </w:style>
  <w:style w:type="character" w:customStyle="1" w:styleId="ListLabel241">
    <w:name w:val="ListLabel 241"/>
    <w:qFormat/>
    <w:rsid w:val="00004D2D"/>
    <w:rPr>
      <w:i w:val="0"/>
      <w:iCs w:val="0"/>
    </w:rPr>
  </w:style>
  <w:style w:type="character" w:customStyle="1" w:styleId="ListLabel242">
    <w:name w:val="ListLabel 242"/>
    <w:qFormat/>
    <w:rsid w:val="00004D2D"/>
    <w:rPr>
      <w:i w:val="0"/>
      <w:iCs w:val="0"/>
    </w:rPr>
  </w:style>
  <w:style w:type="character" w:customStyle="1" w:styleId="ListLabel243">
    <w:name w:val="ListLabel 243"/>
    <w:qFormat/>
    <w:rsid w:val="00004D2D"/>
    <w:rPr>
      <w:i w:val="0"/>
      <w:iCs w:val="0"/>
    </w:rPr>
  </w:style>
  <w:style w:type="character" w:customStyle="1" w:styleId="ListLabel244">
    <w:name w:val="ListLabel 244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sid w:val="00004D2D"/>
    <w:rPr>
      <w:i w:val="0"/>
      <w:iCs w:val="0"/>
    </w:rPr>
  </w:style>
  <w:style w:type="character" w:customStyle="1" w:styleId="ListLabel246">
    <w:name w:val="ListLabel 246"/>
    <w:qFormat/>
    <w:rsid w:val="00004D2D"/>
    <w:rPr>
      <w:i w:val="0"/>
      <w:iCs w:val="0"/>
    </w:rPr>
  </w:style>
  <w:style w:type="character" w:customStyle="1" w:styleId="ListLabel247">
    <w:name w:val="ListLabel 247"/>
    <w:qFormat/>
    <w:rsid w:val="00004D2D"/>
    <w:rPr>
      <w:i w:val="0"/>
      <w:iCs w:val="0"/>
    </w:rPr>
  </w:style>
  <w:style w:type="character" w:customStyle="1" w:styleId="ListLabel248">
    <w:name w:val="ListLabel 248"/>
    <w:qFormat/>
    <w:rsid w:val="00004D2D"/>
    <w:rPr>
      <w:i w:val="0"/>
      <w:iCs w:val="0"/>
    </w:rPr>
  </w:style>
  <w:style w:type="character" w:customStyle="1" w:styleId="ListLabel249">
    <w:name w:val="ListLabel 249"/>
    <w:qFormat/>
    <w:rsid w:val="00004D2D"/>
    <w:rPr>
      <w:i w:val="0"/>
      <w:iCs w:val="0"/>
    </w:rPr>
  </w:style>
  <w:style w:type="character" w:customStyle="1" w:styleId="ListLabel250">
    <w:name w:val="ListLabel 250"/>
    <w:qFormat/>
    <w:rsid w:val="00004D2D"/>
    <w:rPr>
      <w:i w:val="0"/>
      <w:iCs w:val="0"/>
    </w:rPr>
  </w:style>
  <w:style w:type="character" w:customStyle="1" w:styleId="ListLabel251">
    <w:name w:val="ListLabel 251"/>
    <w:qFormat/>
    <w:rsid w:val="00004D2D"/>
    <w:rPr>
      <w:i w:val="0"/>
      <w:iCs w:val="0"/>
    </w:rPr>
  </w:style>
  <w:style w:type="character" w:customStyle="1" w:styleId="ListLabel252">
    <w:name w:val="ListLabel 252"/>
    <w:qFormat/>
    <w:rsid w:val="00004D2D"/>
    <w:rPr>
      <w:i w:val="0"/>
      <w:iCs w:val="0"/>
    </w:rPr>
  </w:style>
  <w:style w:type="character" w:customStyle="1" w:styleId="ListLabel253">
    <w:name w:val="ListLabel 25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  <w:rsid w:val="00004D2D"/>
  </w:style>
  <w:style w:type="character" w:customStyle="1" w:styleId="ListLabel256">
    <w:name w:val="ListLabel 256"/>
    <w:qFormat/>
    <w:rsid w:val="00004D2D"/>
    <w:rPr>
      <w:lang w:val="en-US"/>
    </w:rPr>
  </w:style>
  <w:style w:type="character" w:customStyle="1" w:styleId="ListLabel257">
    <w:name w:val="ListLabel 257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sid w:val="00004D2D"/>
    <w:rPr>
      <w:sz w:val="28"/>
      <w:szCs w:val="28"/>
    </w:rPr>
  </w:style>
  <w:style w:type="character" w:customStyle="1" w:styleId="ListLabel259">
    <w:name w:val="ListLabel 259"/>
    <w:qFormat/>
    <w:rsid w:val="00004D2D"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sid w:val="00004D2D"/>
    <w:rPr>
      <w:bCs/>
      <w:color w:val="0000FF"/>
      <w:szCs w:val="28"/>
      <w:u w:val="single"/>
      <w:lang w:eastAsia="en-US"/>
    </w:rPr>
  </w:style>
  <w:style w:type="paragraph" w:styleId="af">
    <w:name w:val="Title"/>
    <w:basedOn w:val="a"/>
    <w:next w:val="af0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0">
    <w:name w:val="Body Text"/>
    <w:basedOn w:val="a"/>
    <w:rsid w:val="00221197"/>
    <w:pPr>
      <w:spacing w:line="240" w:lineRule="auto"/>
    </w:pPr>
    <w:rPr>
      <w:sz w:val="24"/>
    </w:rPr>
  </w:style>
  <w:style w:type="paragraph" w:styleId="af1">
    <w:name w:val="List"/>
    <w:basedOn w:val="af0"/>
    <w:rsid w:val="00004D2D"/>
    <w:rPr>
      <w:rFonts w:cs="Lohit Devanagari"/>
    </w:rPr>
  </w:style>
  <w:style w:type="paragraph" w:styleId="af2">
    <w:name w:val="caption"/>
    <w:basedOn w:val="a"/>
    <w:qFormat/>
    <w:rsid w:val="00004D2D"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3">
    <w:name w:val="index heading"/>
    <w:basedOn w:val="a"/>
    <w:qFormat/>
    <w:rsid w:val="00004D2D"/>
    <w:pPr>
      <w:suppressLineNumbers/>
    </w:pPr>
    <w:rPr>
      <w:rFonts w:cs="Lohit Devanagari"/>
    </w:rPr>
  </w:style>
  <w:style w:type="paragraph" w:customStyle="1" w:styleId="af4">
    <w:name w:val="По центру"/>
    <w:basedOn w:val="a"/>
    <w:qFormat/>
    <w:rsid w:val="00004D2D"/>
    <w:pPr>
      <w:spacing w:before="60" w:after="60"/>
      <w:jc w:val="center"/>
    </w:pPr>
  </w:style>
  <w:style w:type="paragraph" w:customStyle="1" w:styleId="11">
    <w:name w:val="Обычный1"/>
    <w:qFormat/>
    <w:rsid w:val="00004D2D"/>
    <w:pPr>
      <w:widowControl w:val="0"/>
    </w:pPr>
    <w:rPr>
      <w:rFonts w:ascii="Courier New" w:hAnsi="Courier New"/>
      <w:sz w:val="32"/>
    </w:rPr>
  </w:style>
  <w:style w:type="paragraph" w:styleId="af5">
    <w:name w:val="header"/>
    <w:basedOn w:val="a"/>
    <w:rsid w:val="00004D2D"/>
    <w:pPr>
      <w:tabs>
        <w:tab w:val="center" w:pos="4677"/>
        <w:tab w:val="right" w:pos="9355"/>
      </w:tabs>
    </w:pPr>
  </w:style>
  <w:style w:type="paragraph" w:customStyle="1" w:styleId="af6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7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8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9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a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b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c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d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e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161B3E"/>
    <w:pPr>
      <w:tabs>
        <w:tab w:val="left" w:pos="0"/>
        <w:tab w:val="right" w:leader="dot" w:pos="9638"/>
      </w:tabs>
      <w:spacing w:line="240" w:lineRule="auto"/>
      <w:jc w:val="both"/>
    </w:pPr>
  </w:style>
  <w:style w:type="paragraph" w:styleId="24">
    <w:name w:val="toc 2"/>
    <w:basedOn w:val="a"/>
    <w:autoRedefine/>
    <w:uiPriority w:val="39"/>
    <w:unhideWhenUsed/>
    <w:rsid w:val="005A562D"/>
    <w:pPr>
      <w:ind w:left="320" w:firstLine="454"/>
    </w:p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">
    <w:name w:val="List Paragraph"/>
    <w:basedOn w:val="a"/>
    <w:link w:val="aff0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1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0"/>
    <w:qFormat/>
    <w:rsid w:val="00771F50"/>
    <w:pPr>
      <w:spacing w:line="360" w:lineRule="auto"/>
    </w:pPr>
    <w:rPr>
      <w:sz w:val="28"/>
    </w:rPr>
  </w:style>
  <w:style w:type="paragraph" w:styleId="aff2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3">
    <w:name w:val="Содержимое таблицы"/>
    <w:basedOn w:val="a"/>
    <w:qFormat/>
    <w:rsid w:val="00004D2D"/>
    <w:pPr>
      <w:suppressLineNumbers/>
    </w:pPr>
  </w:style>
  <w:style w:type="paragraph" w:customStyle="1" w:styleId="aff4">
    <w:name w:val="Заголовок таблицы"/>
    <w:basedOn w:val="aff3"/>
    <w:qFormat/>
    <w:rsid w:val="00004D2D"/>
    <w:pPr>
      <w:jc w:val="center"/>
    </w:pPr>
    <w:rPr>
      <w:b/>
      <w:bCs/>
    </w:rPr>
  </w:style>
  <w:style w:type="paragraph" w:customStyle="1" w:styleId="aff5">
    <w:name w:val="Объект со стрелкой"/>
    <w:basedOn w:val="a"/>
    <w:qFormat/>
    <w:rsid w:val="00004D2D"/>
  </w:style>
  <w:style w:type="paragraph" w:customStyle="1" w:styleId="aff6">
    <w:name w:val="Объект с тенью"/>
    <w:basedOn w:val="a"/>
    <w:qFormat/>
    <w:rsid w:val="00004D2D"/>
  </w:style>
  <w:style w:type="paragraph" w:customStyle="1" w:styleId="aff7">
    <w:name w:val="Объект без заливки"/>
    <w:basedOn w:val="a"/>
    <w:qFormat/>
    <w:rsid w:val="00004D2D"/>
  </w:style>
  <w:style w:type="paragraph" w:customStyle="1" w:styleId="aff8">
    <w:name w:val="Объект без заливки и линий"/>
    <w:basedOn w:val="a"/>
    <w:qFormat/>
    <w:rsid w:val="00004D2D"/>
  </w:style>
  <w:style w:type="paragraph" w:customStyle="1" w:styleId="aff9">
    <w:name w:val="Выравнивание текста по ширине"/>
    <w:basedOn w:val="a"/>
    <w:qFormat/>
    <w:rsid w:val="00004D2D"/>
  </w:style>
  <w:style w:type="paragraph" w:customStyle="1" w:styleId="16">
    <w:name w:val="Заглавие1"/>
    <w:basedOn w:val="a"/>
    <w:qFormat/>
    <w:rsid w:val="00004D2D"/>
    <w:pPr>
      <w:jc w:val="center"/>
    </w:pPr>
    <w:rPr>
      <w:sz w:val="48"/>
    </w:rPr>
  </w:style>
  <w:style w:type="paragraph" w:customStyle="1" w:styleId="25">
    <w:name w:val="Заглавие2"/>
    <w:basedOn w:val="a"/>
    <w:qFormat/>
    <w:rsid w:val="00004D2D"/>
    <w:pPr>
      <w:spacing w:before="57" w:after="57"/>
      <w:ind w:right="113"/>
      <w:jc w:val="center"/>
    </w:pPr>
    <w:rPr>
      <w:sz w:val="72"/>
    </w:rPr>
  </w:style>
  <w:style w:type="paragraph" w:customStyle="1" w:styleId="affa">
    <w:name w:val="Размерная линия"/>
    <w:basedOn w:val="a"/>
    <w:qFormat/>
    <w:rsid w:val="00004D2D"/>
    <w:rPr>
      <w:sz w:val="24"/>
    </w:rPr>
  </w:style>
  <w:style w:type="paragraph" w:customStyle="1" w:styleId="BrightBlueLTGliederung1">
    <w:name w:val="BrightBlue~LT~Gliederung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rsid w:val="00004D2D"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rsid w:val="00004D2D"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rsid w:val="00004D2D"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rsid w:val="00004D2D"/>
    <w:pPr>
      <w:spacing w:after="46"/>
    </w:pPr>
  </w:style>
  <w:style w:type="paragraph" w:customStyle="1" w:styleId="BrightBlueLTGliederung6">
    <w:name w:val="BrightBlue~LT~Gliederung 6"/>
    <w:basedOn w:val="BrightBlueLTGliederung5"/>
    <w:qFormat/>
    <w:rsid w:val="00004D2D"/>
  </w:style>
  <w:style w:type="paragraph" w:customStyle="1" w:styleId="BrightBlueLTGliederung7">
    <w:name w:val="BrightBlue~LT~Gliederung 7"/>
    <w:basedOn w:val="BrightBlueLTGliederung6"/>
    <w:qFormat/>
    <w:rsid w:val="00004D2D"/>
  </w:style>
  <w:style w:type="paragraph" w:customStyle="1" w:styleId="BrightBlueLTGliederung8">
    <w:name w:val="BrightBlue~LT~Gliederung 8"/>
    <w:basedOn w:val="BrightBlueLTGliederung7"/>
    <w:qFormat/>
    <w:rsid w:val="00004D2D"/>
  </w:style>
  <w:style w:type="paragraph" w:customStyle="1" w:styleId="BrightBlueLTGliederung9">
    <w:name w:val="BrightBlue~LT~Gliederung 9"/>
    <w:basedOn w:val="BrightBlueLTGliederung8"/>
    <w:qFormat/>
    <w:rsid w:val="00004D2D"/>
  </w:style>
  <w:style w:type="paragraph" w:customStyle="1" w:styleId="BrightBlueLTTitel">
    <w:name w:val="BrightBlue~LT~Titel"/>
    <w:qFormat/>
    <w:rsid w:val="00004D2D"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rsid w:val="00004D2D"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rsid w:val="00004D2D"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  <w:rsid w:val="00004D2D"/>
  </w:style>
  <w:style w:type="paragraph" w:customStyle="1" w:styleId="gray2">
    <w:name w:val="gray2"/>
    <w:basedOn w:val="default0"/>
    <w:qFormat/>
    <w:rsid w:val="00004D2D"/>
  </w:style>
  <w:style w:type="paragraph" w:customStyle="1" w:styleId="gray3">
    <w:name w:val="gray3"/>
    <w:basedOn w:val="default0"/>
    <w:qFormat/>
    <w:rsid w:val="00004D2D"/>
  </w:style>
  <w:style w:type="paragraph" w:customStyle="1" w:styleId="bw1">
    <w:name w:val="bw1"/>
    <w:basedOn w:val="default0"/>
    <w:qFormat/>
    <w:rsid w:val="00004D2D"/>
  </w:style>
  <w:style w:type="paragraph" w:customStyle="1" w:styleId="bw2">
    <w:name w:val="bw2"/>
    <w:basedOn w:val="default0"/>
    <w:qFormat/>
    <w:rsid w:val="00004D2D"/>
  </w:style>
  <w:style w:type="paragraph" w:customStyle="1" w:styleId="bw3">
    <w:name w:val="bw3"/>
    <w:basedOn w:val="default0"/>
    <w:qFormat/>
    <w:rsid w:val="00004D2D"/>
  </w:style>
  <w:style w:type="paragraph" w:customStyle="1" w:styleId="orange1">
    <w:name w:val="orange1"/>
    <w:basedOn w:val="default0"/>
    <w:qFormat/>
    <w:rsid w:val="00004D2D"/>
  </w:style>
  <w:style w:type="paragraph" w:customStyle="1" w:styleId="orange2">
    <w:name w:val="orange2"/>
    <w:basedOn w:val="default0"/>
    <w:qFormat/>
    <w:rsid w:val="00004D2D"/>
  </w:style>
  <w:style w:type="paragraph" w:customStyle="1" w:styleId="orange3">
    <w:name w:val="orange3"/>
    <w:basedOn w:val="default0"/>
    <w:qFormat/>
    <w:rsid w:val="00004D2D"/>
  </w:style>
  <w:style w:type="paragraph" w:customStyle="1" w:styleId="turquoise1">
    <w:name w:val="turquoise1"/>
    <w:basedOn w:val="default0"/>
    <w:qFormat/>
    <w:rsid w:val="00004D2D"/>
  </w:style>
  <w:style w:type="paragraph" w:customStyle="1" w:styleId="turquoise2">
    <w:name w:val="turquoise2"/>
    <w:basedOn w:val="default0"/>
    <w:qFormat/>
    <w:rsid w:val="00004D2D"/>
  </w:style>
  <w:style w:type="paragraph" w:customStyle="1" w:styleId="turquoise3">
    <w:name w:val="turquoise3"/>
    <w:basedOn w:val="default0"/>
    <w:qFormat/>
    <w:rsid w:val="00004D2D"/>
  </w:style>
  <w:style w:type="paragraph" w:customStyle="1" w:styleId="blue1">
    <w:name w:val="blue1"/>
    <w:basedOn w:val="default0"/>
    <w:qFormat/>
    <w:rsid w:val="00004D2D"/>
  </w:style>
  <w:style w:type="paragraph" w:customStyle="1" w:styleId="blue2">
    <w:name w:val="blue2"/>
    <w:basedOn w:val="default0"/>
    <w:qFormat/>
    <w:rsid w:val="00004D2D"/>
  </w:style>
  <w:style w:type="paragraph" w:customStyle="1" w:styleId="blue3">
    <w:name w:val="blue3"/>
    <w:basedOn w:val="default0"/>
    <w:qFormat/>
    <w:rsid w:val="00004D2D"/>
  </w:style>
  <w:style w:type="paragraph" w:customStyle="1" w:styleId="sun1">
    <w:name w:val="sun1"/>
    <w:basedOn w:val="default0"/>
    <w:qFormat/>
    <w:rsid w:val="00004D2D"/>
  </w:style>
  <w:style w:type="paragraph" w:customStyle="1" w:styleId="sun2">
    <w:name w:val="sun2"/>
    <w:basedOn w:val="default0"/>
    <w:qFormat/>
    <w:rsid w:val="00004D2D"/>
  </w:style>
  <w:style w:type="paragraph" w:customStyle="1" w:styleId="sun3">
    <w:name w:val="sun3"/>
    <w:basedOn w:val="default0"/>
    <w:qFormat/>
    <w:rsid w:val="00004D2D"/>
  </w:style>
  <w:style w:type="paragraph" w:customStyle="1" w:styleId="earth1">
    <w:name w:val="earth1"/>
    <w:basedOn w:val="default0"/>
    <w:qFormat/>
    <w:rsid w:val="00004D2D"/>
  </w:style>
  <w:style w:type="paragraph" w:customStyle="1" w:styleId="earth2">
    <w:name w:val="earth2"/>
    <w:basedOn w:val="default0"/>
    <w:qFormat/>
    <w:rsid w:val="00004D2D"/>
  </w:style>
  <w:style w:type="paragraph" w:customStyle="1" w:styleId="earth3">
    <w:name w:val="earth3"/>
    <w:basedOn w:val="default0"/>
    <w:qFormat/>
    <w:rsid w:val="00004D2D"/>
  </w:style>
  <w:style w:type="paragraph" w:customStyle="1" w:styleId="green1">
    <w:name w:val="green1"/>
    <w:basedOn w:val="default0"/>
    <w:qFormat/>
    <w:rsid w:val="00004D2D"/>
  </w:style>
  <w:style w:type="paragraph" w:customStyle="1" w:styleId="green2">
    <w:name w:val="green2"/>
    <w:basedOn w:val="default0"/>
    <w:qFormat/>
    <w:rsid w:val="00004D2D"/>
  </w:style>
  <w:style w:type="paragraph" w:customStyle="1" w:styleId="green3">
    <w:name w:val="green3"/>
    <w:basedOn w:val="default0"/>
    <w:qFormat/>
    <w:rsid w:val="00004D2D"/>
  </w:style>
  <w:style w:type="paragraph" w:customStyle="1" w:styleId="seetang1">
    <w:name w:val="seetang1"/>
    <w:basedOn w:val="default0"/>
    <w:qFormat/>
    <w:rsid w:val="00004D2D"/>
  </w:style>
  <w:style w:type="paragraph" w:customStyle="1" w:styleId="seetang2">
    <w:name w:val="seetang2"/>
    <w:basedOn w:val="default0"/>
    <w:qFormat/>
    <w:rsid w:val="00004D2D"/>
  </w:style>
  <w:style w:type="paragraph" w:customStyle="1" w:styleId="seetang3">
    <w:name w:val="seetang3"/>
    <w:basedOn w:val="default0"/>
    <w:qFormat/>
    <w:rsid w:val="00004D2D"/>
  </w:style>
  <w:style w:type="paragraph" w:customStyle="1" w:styleId="lightblue1">
    <w:name w:val="lightblue1"/>
    <w:basedOn w:val="default0"/>
    <w:qFormat/>
    <w:rsid w:val="00004D2D"/>
  </w:style>
  <w:style w:type="paragraph" w:customStyle="1" w:styleId="lightblue2">
    <w:name w:val="lightblue2"/>
    <w:basedOn w:val="default0"/>
    <w:qFormat/>
    <w:rsid w:val="00004D2D"/>
  </w:style>
  <w:style w:type="paragraph" w:customStyle="1" w:styleId="lightblue3">
    <w:name w:val="lightblue3"/>
    <w:basedOn w:val="default0"/>
    <w:qFormat/>
    <w:rsid w:val="00004D2D"/>
  </w:style>
  <w:style w:type="paragraph" w:customStyle="1" w:styleId="yellow1">
    <w:name w:val="yellow1"/>
    <w:basedOn w:val="default0"/>
    <w:qFormat/>
    <w:rsid w:val="00004D2D"/>
  </w:style>
  <w:style w:type="paragraph" w:customStyle="1" w:styleId="yellow2">
    <w:name w:val="yellow2"/>
    <w:basedOn w:val="default0"/>
    <w:qFormat/>
    <w:rsid w:val="00004D2D"/>
  </w:style>
  <w:style w:type="paragraph" w:customStyle="1" w:styleId="yellow3">
    <w:name w:val="yellow3"/>
    <w:basedOn w:val="default0"/>
    <w:qFormat/>
    <w:rsid w:val="00004D2D"/>
  </w:style>
  <w:style w:type="paragraph" w:customStyle="1" w:styleId="affb">
    <w:name w:val="Объекты фона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c">
    <w:name w:val="Фон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affd">
    <w:name w:val="Примечания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rsid w:val="00004D2D"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rsid w:val="00004D2D"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rsid w:val="00004D2D"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rsid w:val="00004D2D"/>
    <w:pPr>
      <w:spacing w:after="46"/>
    </w:pPr>
  </w:style>
  <w:style w:type="paragraph" w:customStyle="1" w:styleId="61">
    <w:name w:val="Структура 6"/>
    <w:basedOn w:val="51"/>
    <w:qFormat/>
    <w:rsid w:val="00004D2D"/>
  </w:style>
  <w:style w:type="paragraph" w:customStyle="1" w:styleId="71">
    <w:name w:val="Структура 7"/>
    <w:basedOn w:val="61"/>
    <w:qFormat/>
    <w:rsid w:val="00004D2D"/>
  </w:style>
  <w:style w:type="paragraph" w:customStyle="1" w:styleId="81">
    <w:name w:val="Структура 8"/>
    <w:basedOn w:val="71"/>
    <w:qFormat/>
    <w:rsid w:val="00004D2D"/>
  </w:style>
  <w:style w:type="paragraph" w:customStyle="1" w:styleId="91">
    <w:name w:val="Структура 9"/>
    <w:basedOn w:val="81"/>
    <w:qFormat/>
    <w:rsid w:val="00004D2D"/>
  </w:style>
  <w:style w:type="table" w:styleId="affe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Hyperlink"/>
    <w:basedOn w:val="a0"/>
    <w:uiPriority w:val="99"/>
    <w:unhideWhenUsed/>
    <w:rsid w:val="006762FB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e"/>
    <w:uiPriority w:val="39"/>
    <w:rsid w:val="00F346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Абзац списка Знак"/>
    <w:link w:val="aff"/>
    <w:uiPriority w:val="34"/>
    <w:locked/>
    <w:rsid w:val="001A1FDC"/>
    <w:rPr>
      <w:rFonts w:ascii="Arial" w:eastAsia="DejaVu Sans" w:hAnsi="Arial" w:cs="Liberation Sans"/>
      <w:color w:val="000000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kaggle.com/datasets" TargetMode="External"/><Relationship Id="rId18" Type="http://schemas.openxmlformats.org/officeDocument/2006/relationships/hyperlink" Target="https://scikit-learn.org/stable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aai.org/" TargetMode="External"/><Relationship Id="rId17" Type="http://schemas.openxmlformats.org/officeDocument/2006/relationships/hyperlink" Target="https://docs.opencv.org/2.4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s://arxiv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3F5AD-6504-48C6-A4DE-F29C9C5E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4449</Words>
  <Characters>25362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29752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Борисова Екатерина Владимировна</cp:lastModifiedBy>
  <cp:revision>3</cp:revision>
  <cp:lastPrinted>2020-03-24T06:38:00Z</cp:lastPrinted>
  <dcterms:created xsi:type="dcterms:W3CDTF">2022-12-21T07:11:00Z</dcterms:created>
  <dcterms:modified xsi:type="dcterms:W3CDTF">2024-07-08T12:35:00Z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